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308056" w14:textId="77777777" w:rsidR="00F070F2" w:rsidRDefault="00CC6654">
      <w:pPr>
        <w:tabs>
          <w:tab w:val="left" w:pos="-1440"/>
        </w:tabs>
        <w:ind w:left="7920" w:hanging="7920"/>
        <w:rPr>
          <w:sz w:val="24"/>
        </w:rPr>
      </w:pPr>
      <w:r>
        <w:rPr>
          <w:noProof/>
        </w:rPr>
        <w:drawing>
          <wp:anchor distT="0" distB="0" distL="114300" distR="114300" simplePos="0" relativeHeight="251657728" behindDoc="1" locked="0" layoutInCell="1" allowOverlap="1" wp14:anchorId="7A3080B2" wp14:editId="7A3080B3">
            <wp:simplePos x="0" y="0"/>
            <wp:positionH relativeFrom="column">
              <wp:posOffset>-224155</wp:posOffset>
            </wp:positionH>
            <wp:positionV relativeFrom="paragraph">
              <wp:posOffset>-697865</wp:posOffset>
            </wp:positionV>
            <wp:extent cx="904875" cy="904875"/>
            <wp:effectExtent l="0" t="0" r="9525" b="9525"/>
            <wp:wrapTight wrapText="bothSides">
              <wp:wrapPolygon edited="0">
                <wp:start x="0" y="0"/>
                <wp:lineTo x="0" y="21373"/>
                <wp:lineTo x="21373" y="21373"/>
                <wp:lineTo x="21373" y="0"/>
                <wp:lineTo x="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308057" w14:textId="77777777" w:rsidR="00F070F2" w:rsidRDefault="00F070F2">
      <w:pPr>
        <w:jc w:val="center"/>
        <w:rPr>
          <w:b/>
          <w:bCs/>
          <w:sz w:val="32"/>
          <w:szCs w:val="32"/>
        </w:rPr>
      </w:pPr>
    </w:p>
    <w:p w14:paraId="7A308058" w14:textId="77777777" w:rsidR="00F070F2" w:rsidRDefault="00F070F2">
      <w:pPr>
        <w:pStyle w:val="Heading1"/>
        <w:pBdr>
          <w:top w:val="single" w:sz="8" w:space="1" w:color="000000"/>
          <w:left w:val="single" w:sz="8" w:space="4" w:color="000000"/>
          <w:bottom w:val="single" w:sz="8" w:space="1" w:color="000000"/>
          <w:right w:val="single" w:sz="8" w:space="4" w:color="000000"/>
        </w:pBdr>
      </w:pPr>
      <w:smartTag w:uri="urn:schemas-microsoft-com:office:smarttags" w:element="place">
        <w:smartTag w:uri="urn:schemas-microsoft-com:office:smarttags" w:element="PlaceName">
          <w:r>
            <w:t>MASONIC</w:t>
          </w:r>
        </w:smartTag>
        <w:r>
          <w:t xml:space="preserve"> </w:t>
        </w:r>
        <w:smartTag w:uri="urn:schemas-microsoft-com:office:smarttags" w:element="PlaceType">
          <w:r w:rsidR="009D24F6">
            <w:t>VILLAGE</w:t>
          </w:r>
        </w:smartTag>
      </w:smartTag>
    </w:p>
    <w:p w14:paraId="7A308059" w14:textId="77777777" w:rsidR="00F070F2" w:rsidRDefault="00F070F2">
      <w:pPr>
        <w:pStyle w:val="Heading2"/>
        <w:pBdr>
          <w:top w:val="single" w:sz="8" w:space="1" w:color="000000"/>
          <w:left w:val="single" w:sz="8" w:space="4" w:color="000000"/>
          <w:bottom w:val="single" w:sz="8" w:space="1" w:color="000000"/>
          <w:right w:val="single" w:sz="8" w:space="4" w:color="000000"/>
        </w:pBdr>
        <w:rPr>
          <w:sz w:val="24"/>
        </w:rPr>
      </w:pPr>
      <w:r>
        <w:t>POSITIO</w:t>
      </w:r>
      <w:r w:rsidR="00945AC7">
        <w:t>N DESCRIPTION</w:t>
      </w:r>
    </w:p>
    <w:p w14:paraId="7A30805A" w14:textId="77777777" w:rsidR="00F070F2" w:rsidRDefault="00F070F2">
      <w:pPr>
        <w:ind w:right="-234"/>
        <w:rPr>
          <w:sz w:val="24"/>
        </w:rPr>
      </w:pPr>
    </w:p>
    <w:p w14:paraId="7A30805B" w14:textId="53E05C06" w:rsidR="00F070F2" w:rsidRPr="006D61B8" w:rsidRDefault="00F070F2">
      <w:pPr>
        <w:ind w:right="-234"/>
        <w:rPr>
          <w:sz w:val="24"/>
          <w:u w:val="single"/>
        </w:rPr>
      </w:pPr>
      <w:r>
        <w:rPr>
          <w:sz w:val="24"/>
        </w:rPr>
        <w:t>Position Title:</w:t>
      </w:r>
      <w:r w:rsidR="007129B2">
        <w:rPr>
          <w:sz w:val="24"/>
        </w:rPr>
        <w:t xml:space="preserve">  </w:t>
      </w:r>
      <w:r w:rsidR="00745678">
        <w:rPr>
          <w:sz w:val="24"/>
          <w:u w:val="single"/>
        </w:rPr>
        <w:t xml:space="preserve">Environmental Services Laundry Worker </w:t>
      </w:r>
      <w:r>
        <w:rPr>
          <w:sz w:val="24"/>
        </w:rPr>
        <w:tab/>
      </w:r>
      <w:r>
        <w:rPr>
          <w:sz w:val="24"/>
        </w:rPr>
        <w:tab/>
        <w:t>FLSA Status:</w:t>
      </w:r>
      <w:r>
        <w:rPr>
          <w:sz w:val="24"/>
        </w:rPr>
        <w:tab/>
      </w:r>
      <w:r w:rsidR="006D61B8">
        <w:rPr>
          <w:sz w:val="24"/>
          <w:u w:val="single"/>
        </w:rPr>
        <w:t>Non-Exempt</w:t>
      </w:r>
    </w:p>
    <w:p w14:paraId="7A30805D" w14:textId="77777777" w:rsidR="00F84FE3" w:rsidRDefault="00F84FE3" w:rsidP="00F5613E">
      <w:pPr>
        <w:ind w:right="-144"/>
        <w:rPr>
          <w:sz w:val="24"/>
        </w:rPr>
      </w:pPr>
    </w:p>
    <w:p w14:paraId="7A30805E" w14:textId="76277CCB" w:rsidR="00827A87" w:rsidRDefault="00945AC7" w:rsidP="00F5613E">
      <w:pPr>
        <w:ind w:right="-144"/>
        <w:rPr>
          <w:sz w:val="24"/>
        </w:rPr>
      </w:pPr>
      <w:r>
        <w:rPr>
          <w:sz w:val="24"/>
        </w:rPr>
        <w:t>Department:</w:t>
      </w:r>
      <w:r w:rsidR="007129B2">
        <w:rPr>
          <w:sz w:val="24"/>
        </w:rPr>
        <w:t xml:space="preserve">  </w:t>
      </w:r>
      <w:r w:rsidR="00745678">
        <w:rPr>
          <w:sz w:val="24"/>
          <w:u w:val="single"/>
        </w:rPr>
        <w:t>Environmental Services</w:t>
      </w:r>
      <w:r w:rsidR="00F070F2">
        <w:rPr>
          <w:sz w:val="24"/>
        </w:rPr>
        <w:tab/>
      </w:r>
    </w:p>
    <w:p w14:paraId="7A30805F" w14:textId="77777777" w:rsidR="00827A87" w:rsidRDefault="00827A87" w:rsidP="00F5613E">
      <w:pPr>
        <w:ind w:right="-144"/>
        <w:rPr>
          <w:sz w:val="24"/>
        </w:rPr>
      </w:pPr>
    </w:p>
    <w:p w14:paraId="7A308063" w14:textId="15AA74C1" w:rsidR="00F070F2" w:rsidRPr="00676FCB" w:rsidRDefault="00827A87" w:rsidP="00676FCB">
      <w:pPr>
        <w:ind w:right="-144"/>
        <w:rPr>
          <w:sz w:val="24"/>
        </w:rPr>
      </w:pPr>
      <w:r>
        <w:rPr>
          <w:sz w:val="24"/>
        </w:rPr>
        <w:t>Supervisor Title:</w:t>
      </w:r>
      <w:r w:rsidR="007129B2">
        <w:rPr>
          <w:sz w:val="24"/>
        </w:rPr>
        <w:t xml:space="preserve">  </w:t>
      </w:r>
      <w:r w:rsidR="00745678">
        <w:rPr>
          <w:sz w:val="24"/>
          <w:u w:val="single"/>
        </w:rPr>
        <w:t>Environmental Services Laundry Supervisor</w:t>
      </w:r>
      <w:r w:rsidR="00F070F2">
        <w:rPr>
          <w:sz w:val="24"/>
        </w:rPr>
        <w:tab/>
      </w:r>
    </w:p>
    <w:p w14:paraId="7A308064" w14:textId="77777777" w:rsidR="00F070F2" w:rsidRDefault="00F070F2">
      <w:pPr>
        <w:ind w:right="-144" w:firstLine="7200"/>
        <w:rPr>
          <w:sz w:val="24"/>
          <w:u w:val="single"/>
        </w:rPr>
      </w:pPr>
    </w:p>
    <w:p w14:paraId="7A308065" w14:textId="77777777" w:rsidR="00F070F2" w:rsidRDefault="00F86AB8">
      <w:pPr>
        <w:pBdr>
          <w:top w:val="single" w:sz="4" w:space="1" w:color="auto"/>
          <w:left w:val="single" w:sz="4" w:space="4" w:color="auto"/>
          <w:bottom w:val="single" w:sz="4" w:space="1" w:color="auto"/>
          <w:right w:val="single" w:sz="4" w:space="4" w:color="auto"/>
        </w:pBdr>
        <w:rPr>
          <w:sz w:val="24"/>
        </w:rPr>
      </w:pPr>
      <w:r>
        <w:rPr>
          <w:b/>
          <w:bCs/>
          <w:sz w:val="26"/>
          <w:szCs w:val="26"/>
        </w:rPr>
        <w:t xml:space="preserve">I. </w:t>
      </w:r>
      <w:r w:rsidR="00F070F2">
        <w:rPr>
          <w:b/>
          <w:bCs/>
          <w:sz w:val="26"/>
          <w:szCs w:val="26"/>
        </w:rPr>
        <w:t xml:space="preserve">POSITION </w:t>
      </w:r>
      <w:r w:rsidR="00F070F2">
        <w:rPr>
          <w:b/>
          <w:bCs/>
          <w:sz w:val="24"/>
        </w:rPr>
        <w:t>OBJECTIVE</w:t>
      </w:r>
    </w:p>
    <w:p w14:paraId="7A308066" w14:textId="421C88F3" w:rsidR="00F070F2" w:rsidRDefault="00F070F2" w:rsidP="007129B2">
      <w:pPr>
        <w:rPr>
          <w:sz w:val="24"/>
        </w:rPr>
      </w:pPr>
    </w:p>
    <w:p w14:paraId="7A30806A" w14:textId="05B2F1F4" w:rsidR="00F070F2" w:rsidRDefault="006F55CA">
      <w:pPr>
        <w:rPr>
          <w:sz w:val="24"/>
        </w:rPr>
      </w:pPr>
      <w:r w:rsidRPr="00384479">
        <w:rPr>
          <w:sz w:val="24"/>
        </w:rPr>
        <w:t>To provide the best quality laundry service through continuous training, to maintain a clean, healthy, and safe environment and maintain a sufficient supply of linens and clothing to the residents and ancillary campus wide services.</w:t>
      </w:r>
    </w:p>
    <w:p w14:paraId="3CF8C401" w14:textId="77777777" w:rsidR="006F55CA" w:rsidRDefault="006F55CA">
      <w:pPr>
        <w:rPr>
          <w:szCs w:val="20"/>
        </w:rPr>
      </w:pPr>
    </w:p>
    <w:p w14:paraId="7A30806B" w14:textId="77777777" w:rsidR="00F070F2" w:rsidRDefault="00F070F2">
      <w:pPr>
        <w:pBdr>
          <w:top w:val="single" w:sz="4" w:space="1" w:color="auto"/>
          <w:left w:val="single" w:sz="4" w:space="4" w:color="auto"/>
          <w:bottom w:val="single" w:sz="4" w:space="1" w:color="auto"/>
          <w:right w:val="single" w:sz="4" w:space="4" w:color="auto"/>
        </w:pBdr>
        <w:rPr>
          <w:szCs w:val="20"/>
        </w:rPr>
      </w:pPr>
      <w:r>
        <w:rPr>
          <w:b/>
          <w:bCs/>
          <w:sz w:val="26"/>
          <w:szCs w:val="26"/>
        </w:rPr>
        <w:t>II</w:t>
      </w:r>
      <w:r w:rsidR="00F86AB8">
        <w:rPr>
          <w:b/>
          <w:bCs/>
          <w:sz w:val="26"/>
          <w:szCs w:val="26"/>
        </w:rPr>
        <w:t xml:space="preserve">. </w:t>
      </w:r>
      <w:r w:rsidR="00960F68">
        <w:rPr>
          <w:b/>
          <w:bCs/>
          <w:sz w:val="26"/>
          <w:szCs w:val="26"/>
        </w:rPr>
        <w:t>ORGANIZATIONAL</w:t>
      </w:r>
      <w:r w:rsidR="00945AC7">
        <w:rPr>
          <w:b/>
          <w:bCs/>
          <w:sz w:val="26"/>
          <w:szCs w:val="26"/>
        </w:rPr>
        <w:t xml:space="preserve"> COMPETENCIES</w:t>
      </w:r>
    </w:p>
    <w:p w14:paraId="7A30806C" w14:textId="77777777" w:rsidR="00F070F2" w:rsidRDefault="00F070F2">
      <w:pPr>
        <w:rPr>
          <w:sz w:val="18"/>
          <w:szCs w:val="20"/>
        </w:rPr>
      </w:pPr>
    </w:p>
    <w:p w14:paraId="7A30806D" w14:textId="77777777" w:rsidR="00C62933" w:rsidRPr="00AA22F2" w:rsidRDefault="00C62933" w:rsidP="00874278">
      <w:pPr>
        <w:widowControl/>
        <w:autoSpaceDE/>
        <w:autoSpaceDN/>
        <w:adjustRightInd/>
        <w:spacing w:after="200"/>
        <w:rPr>
          <w:rFonts w:eastAsia="Calibri"/>
          <w:noProof/>
          <w:sz w:val="24"/>
        </w:rPr>
      </w:pPr>
      <w:r w:rsidRPr="00AA22F2">
        <w:rPr>
          <w:rFonts w:eastAsia="Calibri"/>
          <w:b/>
          <w:sz w:val="24"/>
        </w:rPr>
        <w:t>Serving Others</w:t>
      </w:r>
    </w:p>
    <w:p w14:paraId="7A30806E" w14:textId="77777777" w:rsidR="00C62933" w:rsidRPr="00AA22F2" w:rsidRDefault="00C62933" w:rsidP="00874278">
      <w:pPr>
        <w:widowControl/>
        <w:numPr>
          <w:ilvl w:val="0"/>
          <w:numId w:val="14"/>
        </w:numPr>
        <w:autoSpaceDE/>
        <w:autoSpaceDN/>
        <w:adjustRightInd/>
        <w:spacing w:after="200"/>
        <w:rPr>
          <w:rFonts w:eastAsia="Calibri"/>
          <w:noProof/>
          <w:sz w:val="24"/>
        </w:rPr>
      </w:pPr>
      <w:r w:rsidRPr="00AA22F2">
        <w:rPr>
          <w:rFonts w:eastAsia="Calibri"/>
          <w:noProof/>
          <w:sz w:val="24"/>
        </w:rPr>
        <w:t>Listens to their customers to identify and clarify their needs.</w:t>
      </w:r>
    </w:p>
    <w:p w14:paraId="7A30806F" w14:textId="77777777" w:rsidR="00C62933" w:rsidRPr="00AA22F2" w:rsidRDefault="00C62933" w:rsidP="00874278">
      <w:pPr>
        <w:widowControl/>
        <w:numPr>
          <w:ilvl w:val="0"/>
          <w:numId w:val="14"/>
        </w:numPr>
        <w:autoSpaceDE/>
        <w:autoSpaceDN/>
        <w:adjustRightInd/>
        <w:spacing w:after="200"/>
        <w:rPr>
          <w:rFonts w:eastAsia="Calibri"/>
          <w:noProof/>
          <w:sz w:val="24"/>
        </w:rPr>
      </w:pPr>
      <w:r w:rsidRPr="00AA22F2">
        <w:rPr>
          <w:rFonts w:eastAsia="Calibri"/>
          <w:noProof/>
          <w:sz w:val="24"/>
        </w:rPr>
        <w:t>Works with leadership and co-workers to develop workable solutions that best fit the needs/wants</w:t>
      </w:r>
      <w:r w:rsidR="00874278" w:rsidRPr="00AA22F2">
        <w:rPr>
          <w:rFonts w:eastAsia="Calibri"/>
          <w:noProof/>
          <w:sz w:val="24"/>
        </w:rPr>
        <w:t xml:space="preserve"> </w:t>
      </w:r>
      <w:r w:rsidRPr="00AA22F2">
        <w:rPr>
          <w:rFonts w:eastAsia="Calibri"/>
          <w:noProof/>
          <w:sz w:val="24"/>
        </w:rPr>
        <w:t>presented by the customer.</w:t>
      </w:r>
    </w:p>
    <w:p w14:paraId="7A308070" w14:textId="77777777" w:rsidR="00C62933" w:rsidRPr="00AA22F2" w:rsidRDefault="00C62933" w:rsidP="00874278">
      <w:pPr>
        <w:widowControl/>
        <w:numPr>
          <w:ilvl w:val="0"/>
          <w:numId w:val="14"/>
        </w:numPr>
        <w:autoSpaceDE/>
        <w:autoSpaceDN/>
        <w:adjustRightInd/>
        <w:spacing w:after="200"/>
        <w:rPr>
          <w:rFonts w:eastAsia="Calibri"/>
          <w:noProof/>
          <w:sz w:val="24"/>
        </w:rPr>
      </w:pPr>
      <w:r w:rsidRPr="00AA22F2">
        <w:rPr>
          <w:rFonts w:eastAsia="Calibri"/>
          <w:noProof/>
          <w:sz w:val="24"/>
        </w:rPr>
        <w:t>Maintains a beneficial working relationships with all of our customers through continued communication.</w:t>
      </w:r>
    </w:p>
    <w:p w14:paraId="7A308071" w14:textId="77777777" w:rsidR="00C62933" w:rsidRPr="00AA22F2" w:rsidRDefault="00C62933" w:rsidP="00874278">
      <w:pPr>
        <w:widowControl/>
        <w:numPr>
          <w:ilvl w:val="0"/>
          <w:numId w:val="14"/>
        </w:numPr>
        <w:autoSpaceDE/>
        <w:autoSpaceDN/>
        <w:adjustRightInd/>
        <w:spacing w:after="200"/>
        <w:rPr>
          <w:rFonts w:eastAsia="Calibri"/>
          <w:noProof/>
          <w:sz w:val="24"/>
        </w:rPr>
      </w:pPr>
      <w:r w:rsidRPr="00AA22F2">
        <w:rPr>
          <w:rFonts w:eastAsia="Calibri"/>
          <w:noProof/>
          <w:sz w:val="24"/>
        </w:rPr>
        <w:t>*Customer is defined as resident, families, co-workers and vendors.</w:t>
      </w:r>
    </w:p>
    <w:p w14:paraId="7A308072" w14:textId="77777777" w:rsidR="00C62933" w:rsidRPr="00AA22F2" w:rsidRDefault="00C62933" w:rsidP="00874278">
      <w:pPr>
        <w:widowControl/>
        <w:autoSpaceDE/>
        <w:autoSpaceDN/>
        <w:adjustRightInd/>
        <w:spacing w:after="200"/>
        <w:rPr>
          <w:rFonts w:eastAsia="Calibri"/>
          <w:b/>
          <w:sz w:val="24"/>
        </w:rPr>
      </w:pPr>
      <w:r w:rsidRPr="00AA22F2">
        <w:rPr>
          <w:rFonts w:eastAsia="Calibri"/>
          <w:b/>
          <w:sz w:val="24"/>
        </w:rPr>
        <w:t>Teamwork</w:t>
      </w:r>
    </w:p>
    <w:p w14:paraId="7A308073" w14:textId="77777777" w:rsidR="00C62933" w:rsidRPr="00AA22F2" w:rsidRDefault="00C62933" w:rsidP="00874278">
      <w:pPr>
        <w:widowControl/>
        <w:numPr>
          <w:ilvl w:val="0"/>
          <w:numId w:val="15"/>
        </w:numPr>
        <w:autoSpaceDE/>
        <w:autoSpaceDN/>
        <w:adjustRightInd/>
        <w:spacing w:after="200"/>
        <w:rPr>
          <w:rFonts w:eastAsia="Calibri"/>
          <w:sz w:val="24"/>
        </w:rPr>
      </w:pPr>
      <w:r w:rsidRPr="00AA22F2">
        <w:rPr>
          <w:rFonts w:eastAsia="Calibri"/>
          <w:sz w:val="24"/>
        </w:rPr>
        <w:t>Exhibits teamwork through the ability and willingness to work and communicate with the members of the organization in achieving Masonic Villages’ goals.</w:t>
      </w:r>
    </w:p>
    <w:p w14:paraId="7A308074" w14:textId="77777777" w:rsidR="00C62933" w:rsidRPr="00AA22F2" w:rsidRDefault="00C62933" w:rsidP="00874278">
      <w:pPr>
        <w:widowControl/>
        <w:numPr>
          <w:ilvl w:val="0"/>
          <w:numId w:val="15"/>
        </w:numPr>
        <w:autoSpaceDE/>
        <w:autoSpaceDN/>
        <w:adjustRightInd/>
        <w:spacing w:after="200"/>
        <w:rPr>
          <w:rFonts w:eastAsia="Calibri"/>
          <w:sz w:val="24"/>
        </w:rPr>
      </w:pPr>
      <w:r w:rsidRPr="00AA22F2">
        <w:rPr>
          <w:rFonts w:eastAsia="Calibri"/>
          <w:sz w:val="24"/>
        </w:rPr>
        <w:t>Provides support and resources to assist in the success of the team and how it interacts with other teams within the organization.</w:t>
      </w:r>
    </w:p>
    <w:p w14:paraId="7A308075" w14:textId="77777777" w:rsidR="00C62933" w:rsidRPr="00AA22F2" w:rsidRDefault="00C62933" w:rsidP="00874278">
      <w:pPr>
        <w:widowControl/>
        <w:numPr>
          <w:ilvl w:val="0"/>
          <w:numId w:val="15"/>
        </w:numPr>
        <w:autoSpaceDE/>
        <w:autoSpaceDN/>
        <w:adjustRightInd/>
        <w:spacing w:after="200"/>
        <w:rPr>
          <w:rFonts w:eastAsia="Calibri"/>
          <w:sz w:val="24"/>
        </w:rPr>
      </w:pPr>
      <w:r w:rsidRPr="00AA22F2">
        <w:rPr>
          <w:rFonts w:eastAsia="Calibri"/>
          <w:sz w:val="24"/>
        </w:rPr>
        <w:t>Provides timely, constructive, and respectful feedback to the team and team goal(s).</w:t>
      </w:r>
    </w:p>
    <w:p w14:paraId="7A308076" w14:textId="77777777" w:rsidR="00C62933" w:rsidRPr="00AA22F2" w:rsidRDefault="00C62933" w:rsidP="00874278">
      <w:pPr>
        <w:widowControl/>
        <w:numPr>
          <w:ilvl w:val="0"/>
          <w:numId w:val="15"/>
        </w:numPr>
        <w:autoSpaceDE/>
        <w:autoSpaceDN/>
        <w:adjustRightInd/>
        <w:spacing w:after="200"/>
        <w:rPr>
          <w:rFonts w:eastAsia="Calibri"/>
          <w:sz w:val="24"/>
        </w:rPr>
      </w:pPr>
      <w:r w:rsidRPr="00AA22F2">
        <w:rPr>
          <w:rFonts w:eastAsia="Calibri"/>
          <w:sz w:val="24"/>
        </w:rPr>
        <w:t>Assists co-workers in the completion of tasks.</w:t>
      </w:r>
    </w:p>
    <w:p w14:paraId="7A308077" w14:textId="77777777" w:rsidR="00C62933" w:rsidRPr="00AA22F2" w:rsidRDefault="00C62933" w:rsidP="00874278">
      <w:pPr>
        <w:widowControl/>
        <w:autoSpaceDE/>
        <w:autoSpaceDN/>
        <w:adjustRightInd/>
        <w:spacing w:after="200"/>
        <w:rPr>
          <w:rFonts w:eastAsia="Calibri"/>
          <w:b/>
          <w:sz w:val="24"/>
        </w:rPr>
      </w:pPr>
      <w:r w:rsidRPr="00AA22F2">
        <w:rPr>
          <w:rFonts w:eastAsia="Calibri"/>
          <w:b/>
          <w:sz w:val="24"/>
        </w:rPr>
        <w:t>Trust and Respect</w:t>
      </w:r>
    </w:p>
    <w:p w14:paraId="7A308078" w14:textId="77777777" w:rsidR="00C62933" w:rsidRPr="00AA22F2" w:rsidRDefault="00C62933" w:rsidP="00874278">
      <w:pPr>
        <w:widowControl/>
        <w:numPr>
          <w:ilvl w:val="0"/>
          <w:numId w:val="16"/>
        </w:numPr>
        <w:autoSpaceDE/>
        <w:autoSpaceDN/>
        <w:adjustRightInd/>
        <w:spacing w:after="200"/>
        <w:rPr>
          <w:rFonts w:eastAsia="Calibri"/>
          <w:sz w:val="24"/>
        </w:rPr>
      </w:pPr>
      <w:r w:rsidRPr="00AA22F2">
        <w:rPr>
          <w:rFonts w:eastAsia="Calibri"/>
          <w:sz w:val="24"/>
        </w:rPr>
        <w:t>Exhibits actions and behaviors that are respectful toward creating an environment where all individuals are treated with compassion, dignity, and honesty.</w:t>
      </w:r>
    </w:p>
    <w:p w14:paraId="7A308079" w14:textId="77777777" w:rsidR="00C62933" w:rsidRPr="00AA22F2" w:rsidRDefault="00C62933" w:rsidP="00874278">
      <w:pPr>
        <w:widowControl/>
        <w:numPr>
          <w:ilvl w:val="0"/>
          <w:numId w:val="16"/>
        </w:numPr>
        <w:autoSpaceDE/>
        <w:autoSpaceDN/>
        <w:adjustRightInd/>
        <w:spacing w:after="200"/>
        <w:rPr>
          <w:rFonts w:eastAsia="Calibri"/>
          <w:sz w:val="24"/>
        </w:rPr>
      </w:pPr>
      <w:r w:rsidRPr="00AA22F2">
        <w:rPr>
          <w:rFonts w:eastAsia="Calibri"/>
          <w:sz w:val="24"/>
        </w:rPr>
        <w:lastRenderedPageBreak/>
        <w:t>Relationships are built on treating others as we want ourselves to be treated.  Exhibits an understanding and acceptance of cultural differences.</w:t>
      </w:r>
    </w:p>
    <w:p w14:paraId="7A30807A" w14:textId="77777777" w:rsidR="00C62933" w:rsidRPr="00AA22F2" w:rsidRDefault="00C62933" w:rsidP="00874278">
      <w:pPr>
        <w:widowControl/>
        <w:numPr>
          <w:ilvl w:val="0"/>
          <w:numId w:val="16"/>
        </w:numPr>
        <w:autoSpaceDE/>
        <w:autoSpaceDN/>
        <w:adjustRightInd/>
        <w:spacing w:after="200"/>
        <w:rPr>
          <w:rFonts w:eastAsia="Calibri"/>
          <w:sz w:val="24"/>
        </w:rPr>
      </w:pPr>
      <w:r w:rsidRPr="00AA22F2">
        <w:rPr>
          <w:rFonts w:eastAsia="Calibri"/>
          <w:sz w:val="24"/>
        </w:rPr>
        <w:t>Respect for co-workers in timely attendance, active engagement at meetings and following through on the completion of job duties or assignments.</w:t>
      </w:r>
    </w:p>
    <w:p w14:paraId="7A30807B" w14:textId="77777777" w:rsidR="00874278" w:rsidRPr="00AA22F2" w:rsidRDefault="00874278" w:rsidP="00874278">
      <w:pPr>
        <w:widowControl/>
        <w:autoSpaceDE/>
        <w:autoSpaceDN/>
        <w:adjustRightInd/>
        <w:spacing w:after="200"/>
        <w:rPr>
          <w:rFonts w:eastAsia="Calibri"/>
          <w:sz w:val="24"/>
        </w:rPr>
      </w:pPr>
      <w:r w:rsidRPr="00AA22F2">
        <w:rPr>
          <w:rFonts w:eastAsia="Calibri"/>
          <w:b/>
          <w:sz w:val="24"/>
        </w:rPr>
        <w:t>Personal Accountability</w:t>
      </w:r>
    </w:p>
    <w:p w14:paraId="7A30807C" w14:textId="77777777" w:rsidR="00874278" w:rsidRPr="00AA22F2" w:rsidRDefault="00874278" w:rsidP="00874278">
      <w:pPr>
        <w:widowControl/>
        <w:numPr>
          <w:ilvl w:val="0"/>
          <w:numId w:val="17"/>
        </w:numPr>
        <w:autoSpaceDE/>
        <w:autoSpaceDN/>
        <w:adjustRightInd/>
        <w:spacing w:after="200"/>
        <w:rPr>
          <w:rFonts w:eastAsia="Calibri"/>
          <w:sz w:val="24"/>
        </w:rPr>
      </w:pPr>
      <w:r w:rsidRPr="00AA22F2">
        <w:rPr>
          <w:rFonts w:eastAsia="Calibri"/>
          <w:sz w:val="24"/>
        </w:rPr>
        <w:t xml:space="preserve">Engaged in the success of the organization through commitment to Masonic Villages Mission, Vision, and Values.  Personally adheres to the Personnel Policy Handbook and the Code of Conduct of the Masonic Villages. </w:t>
      </w:r>
    </w:p>
    <w:p w14:paraId="7A30807D" w14:textId="77777777" w:rsidR="00C62933" w:rsidRPr="00AA22F2" w:rsidRDefault="00874278" w:rsidP="00874278">
      <w:pPr>
        <w:widowControl/>
        <w:numPr>
          <w:ilvl w:val="0"/>
          <w:numId w:val="17"/>
        </w:numPr>
        <w:autoSpaceDE/>
        <w:autoSpaceDN/>
        <w:adjustRightInd/>
        <w:spacing w:after="200"/>
        <w:rPr>
          <w:rFonts w:eastAsia="Calibri"/>
          <w:sz w:val="24"/>
        </w:rPr>
      </w:pPr>
      <w:r w:rsidRPr="00AA22F2">
        <w:rPr>
          <w:rFonts w:eastAsia="Calibri"/>
          <w:sz w:val="24"/>
        </w:rPr>
        <w:t>Assists co-workers and others in following the established employment guidelines and policies of the Masonic Village.</w:t>
      </w:r>
    </w:p>
    <w:p w14:paraId="7A30807E" w14:textId="77777777" w:rsidR="00874278" w:rsidRPr="00AA22F2" w:rsidRDefault="00874278" w:rsidP="00874278">
      <w:pPr>
        <w:widowControl/>
        <w:autoSpaceDE/>
        <w:autoSpaceDN/>
        <w:adjustRightInd/>
        <w:spacing w:after="200"/>
        <w:rPr>
          <w:rFonts w:eastAsia="Calibri"/>
          <w:b/>
          <w:sz w:val="24"/>
        </w:rPr>
      </w:pPr>
      <w:r w:rsidRPr="00AA22F2">
        <w:rPr>
          <w:rFonts w:eastAsia="Calibri"/>
          <w:b/>
          <w:sz w:val="24"/>
        </w:rPr>
        <w:t>Personal Responsibility</w:t>
      </w:r>
    </w:p>
    <w:p w14:paraId="7A30807F" w14:textId="77777777" w:rsidR="00874278" w:rsidRPr="00AA22F2" w:rsidRDefault="00874278" w:rsidP="00874278">
      <w:pPr>
        <w:widowControl/>
        <w:numPr>
          <w:ilvl w:val="0"/>
          <w:numId w:val="18"/>
        </w:numPr>
        <w:autoSpaceDE/>
        <w:autoSpaceDN/>
        <w:adjustRightInd/>
        <w:spacing w:after="200"/>
        <w:rPr>
          <w:rFonts w:eastAsia="Calibri"/>
          <w:sz w:val="24"/>
        </w:rPr>
      </w:pPr>
      <w:r w:rsidRPr="00AA22F2">
        <w:rPr>
          <w:rFonts w:eastAsia="Calibri"/>
          <w:sz w:val="24"/>
        </w:rPr>
        <w:t>Takes ownership of his/her actions and words.</w:t>
      </w:r>
    </w:p>
    <w:p w14:paraId="7A308080" w14:textId="77777777" w:rsidR="00874278" w:rsidRPr="00AA22F2" w:rsidRDefault="00874278" w:rsidP="00874278">
      <w:pPr>
        <w:widowControl/>
        <w:numPr>
          <w:ilvl w:val="0"/>
          <w:numId w:val="18"/>
        </w:numPr>
        <w:autoSpaceDE/>
        <w:autoSpaceDN/>
        <w:adjustRightInd/>
        <w:spacing w:after="200"/>
        <w:rPr>
          <w:rFonts w:ascii="Symbol" w:eastAsia="Calibri" w:hAnsi="Symbol"/>
          <w:sz w:val="24"/>
        </w:rPr>
      </w:pPr>
      <w:r w:rsidRPr="00AA22F2">
        <w:rPr>
          <w:rFonts w:eastAsia="Calibri"/>
          <w:sz w:val="24"/>
        </w:rPr>
        <w:t>Models behavior that results in thoughtful decision making, critical thinking, and problem solving.</w:t>
      </w:r>
    </w:p>
    <w:p w14:paraId="7A308081" w14:textId="77777777" w:rsidR="00874278" w:rsidRPr="00AA22F2" w:rsidRDefault="00874278" w:rsidP="00874278">
      <w:pPr>
        <w:widowControl/>
        <w:numPr>
          <w:ilvl w:val="0"/>
          <w:numId w:val="18"/>
        </w:numPr>
        <w:autoSpaceDE/>
        <w:autoSpaceDN/>
        <w:adjustRightInd/>
        <w:spacing w:after="200"/>
        <w:rPr>
          <w:rFonts w:eastAsia="Calibri"/>
          <w:sz w:val="24"/>
        </w:rPr>
      </w:pPr>
      <w:r w:rsidRPr="00AA22F2">
        <w:rPr>
          <w:rFonts w:eastAsia="Calibri"/>
          <w:sz w:val="24"/>
        </w:rPr>
        <w:t>Successfully completes assigned tasks and job duties, and if needed, requests guidance/assistance for tasks and job duties from leadership and co-workers.</w:t>
      </w:r>
    </w:p>
    <w:p w14:paraId="7A308082" w14:textId="77777777" w:rsidR="00874278" w:rsidRPr="00AA22F2" w:rsidRDefault="00874278" w:rsidP="00874278">
      <w:pPr>
        <w:widowControl/>
        <w:numPr>
          <w:ilvl w:val="0"/>
          <w:numId w:val="18"/>
        </w:numPr>
        <w:autoSpaceDE/>
        <w:autoSpaceDN/>
        <w:adjustRightInd/>
        <w:spacing w:after="200"/>
        <w:rPr>
          <w:rFonts w:eastAsia="Calibri"/>
          <w:sz w:val="24"/>
        </w:rPr>
      </w:pPr>
      <w:r w:rsidRPr="00AA22F2">
        <w:rPr>
          <w:rFonts w:eastAsia="Calibri"/>
          <w:sz w:val="24"/>
        </w:rPr>
        <w:t xml:space="preserve">Willingly assists co-workers as they learn new tasks and job duties and will assist with the completion of a job or task that requires more than one person for completion.  </w:t>
      </w:r>
    </w:p>
    <w:p w14:paraId="7A308083" w14:textId="77777777" w:rsidR="00874278" w:rsidRPr="00AA22F2" w:rsidRDefault="00874278" w:rsidP="00874278">
      <w:pPr>
        <w:widowControl/>
        <w:numPr>
          <w:ilvl w:val="0"/>
          <w:numId w:val="18"/>
        </w:numPr>
        <w:autoSpaceDE/>
        <w:autoSpaceDN/>
        <w:adjustRightInd/>
        <w:spacing w:after="200"/>
        <w:rPr>
          <w:rFonts w:eastAsia="Calibri"/>
          <w:sz w:val="24"/>
        </w:rPr>
      </w:pPr>
      <w:r w:rsidRPr="00AA22F2">
        <w:rPr>
          <w:rFonts w:eastAsia="Calibri"/>
          <w:sz w:val="24"/>
        </w:rPr>
        <w:t xml:space="preserve">Is punctual to begin work at the designated start time of each shift and leaves work at the designated end time of each shift.  </w:t>
      </w:r>
    </w:p>
    <w:p w14:paraId="4C430353" w14:textId="15A27978" w:rsidR="007129B2" w:rsidRPr="00AA22F2" w:rsidRDefault="00874278" w:rsidP="00AA22F2">
      <w:pPr>
        <w:widowControl/>
        <w:numPr>
          <w:ilvl w:val="0"/>
          <w:numId w:val="18"/>
        </w:numPr>
        <w:autoSpaceDE/>
        <w:autoSpaceDN/>
        <w:adjustRightInd/>
        <w:spacing w:after="200"/>
        <w:rPr>
          <w:rFonts w:eastAsia="Calibri"/>
          <w:noProof/>
          <w:sz w:val="24"/>
        </w:rPr>
      </w:pPr>
      <w:r w:rsidRPr="00AA22F2">
        <w:rPr>
          <w:rFonts w:eastAsia="Calibri"/>
          <w:sz w:val="24"/>
        </w:rPr>
        <w:t>Understands that consistent work attendance is required and avoids excessive absenteeism.  Will follow Masonic Villages and/or departmental guidelines for attendance.</w:t>
      </w:r>
    </w:p>
    <w:p w14:paraId="7A308085" w14:textId="77777777" w:rsidR="00F070F2" w:rsidRDefault="00F070F2" w:rsidP="00C62933">
      <w:pPr>
        <w:pBdr>
          <w:top w:val="single" w:sz="7" w:space="0" w:color="000000"/>
          <w:left w:val="single" w:sz="7" w:space="0" w:color="000000"/>
          <w:bottom w:val="single" w:sz="7" w:space="0" w:color="000000"/>
          <w:right w:val="single" w:sz="7" w:space="0" w:color="000000"/>
        </w:pBdr>
        <w:rPr>
          <w:b/>
          <w:bCs/>
          <w:sz w:val="26"/>
          <w:szCs w:val="26"/>
        </w:rPr>
      </w:pPr>
      <w:r>
        <w:rPr>
          <w:b/>
          <w:bCs/>
          <w:sz w:val="26"/>
          <w:szCs w:val="26"/>
        </w:rPr>
        <w:t xml:space="preserve">III. </w:t>
      </w:r>
      <w:r w:rsidR="00945AC7">
        <w:rPr>
          <w:b/>
          <w:bCs/>
          <w:sz w:val="26"/>
          <w:szCs w:val="26"/>
        </w:rPr>
        <w:t>ESSENTIAL FUNCTIONS/</w:t>
      </w:r>
      <w:r>
        <w:rPr>
          <w:b/>
          <w:bCs/>
          <w:sz w:val="26"/>
          <w:szCs w:val="26"/>
        </w:rPr>
        <w:t>PROFESSIONAL COMPETENCIES</w:t>
      </w:r>
    </w:p>
    <w:p w14:paraId="7A308086" w14:textId="77777777" w:rsidR="00F070F2" w:rsidRDefault="00F070F2">
      <w:pPr>
        <w:tabs>
          <w:tab w:val="left" w:pos="-1440"/>
        </w:tabs>
        <w:rPr>
          <w:sz w:val="18"/>
          <w:szCs w:val="20"/>
        </w:rPr>
      </w:pPr>
    </w:p>
    <w:p w14:paraId="13235E76" w14:textId="77777777" w:rsidR="007129B2" w:rsidRDefault="007129B2" w:rsidP="007129B2"/>
    <w:p w14:paraId="0E7F5355" w14:textId="7C57BC49" w:rsidR="00651CE3" w:rsidRPr="00893033" w:rsidRDefault="006F55CA" w:rsidP="00893033">
      <w:pPr>
        <w:widowControl/>
        <w:autoSpaceDE/>
        <w:autoSpaceDN/>
        <w:adjustRightInd/>
        <w:spacing w:after="160" w:line="259" w:lineRule="auto"/>
        <w:ind w:left="360"/>
        <w:rPr>
          <w:rFonts w:ascii="Arial" w:hAnsi="Arial" w:cs="Arial"/>
          <w:sz w:val="24"/>
        </w:rPr>
      </w:pPr>
      <w:r w:rsidRPr="00893033">
        <w:rPr>
          <w:rFonts w:ascii="Arial" w:hAnsi="Arial" w:cs="Arial"/>
          <w:sz w:val="24"/>
        </w:rPr>
        <w:t xml:space="preserve">Maintains a clean, healthy, and safe environment by </w:t>
      </w:r>
      <w:proofErr w:type="gramStart"/>
      <w:r w:rsidRPr="00893033">
        <w:rPr>
          <w:rFonts w:ascii="Arial" w:hAnsi="Arial" w:cs="Arial"/>
          <w:sz w:val="24"/>
        </w:rPr>
        <w:t>insuring</w:t>
      </w:r>
      <w:proofErr w:type="gramEnd"/>
      <w:r w:rsidRPr="00893033">
        <w:rPr>
          <w:rFonts w:ascii="Arial" w:hAnsi="Arial" w:cs="Arial"/>
          <w:sz w:val="24"/>
        </w:rPr>
        <w:t xml:space="preserve"> all infection control standards are met while performing laundry duties. Maintains an understanding of regulatory standards as it pertains to the Health Care Center and Retirement Living. Reports upon first notice any environmental situation which could pose a threat to the safety or well-being of the Masonic Village Residents.</w:t>
      </w:r>
    </w:p>
    <w:p w14:paraId="4002254D" w14:textId="49DF14E4" w:rsidR="007129B2" w:rsidRPr="00893033" w:rsidRDefault="007129B2" w:rsidP="00893033">
      <w:pPr>
        <w:tabs>
          <w:tab w:val="left" w:pos="-1440"/>
          <w:tab w:val="left" w:pos="720"/>
        </w:tabs>
        <w:ind w:left="360"/>
        <w:contextualSpacing/>
        <w:rPr>
          <w:rFonts w:ascii="Arial" w:hAnsi="Arial" w:cs="Arial"/>
          <w:sz w:val="24"/>
        </w:rPr>
      </w:pPr>
      <w:r w:rsidRPr="00893033">
        <w:rPr>
          <w:rFonts w:ascii="Arial" w:hAnsi="Arial" w:cs="Arial"/>
          <w:sz w:val="24"/>
        </w:rPr>
        <w:t>Uses chemicals and cleaning agents safely and effectively to accomplish assigned tasks in accordance with environmental services regulations established by federal, state, local and private accreditation organizations.</w:t>
      </w:r>
    </w:p>
    <w:p w14:paraId="0E3155B5" w14:textId="71CEB09B" w:rsidR="00651CE3" w:rsidRPr="00893033" w:rsidRDefault="00651CE3" w:rsidP="00893033">
      <w:pPr>
        <w:tabs>
          <w:tab w:val="left" w:pos="-1440"/>
          <w:tab w:val="left" w:pos="720"/>
        </w:tabs>
        <w:contextualSpacing/>
        <w:rPr>
          <w:rFonts w:ascii="Arial" w:hAnsi="Arial" w:cs="Arial"/>
          <w:sz w:val="24"/>
        </w:rPr>
      </w:pPr>
    </w:p>
    <w:p w14:paraId="2D5DCD3F" w14:textId="0ED4D166" w:rsidR="007129B2" w:rsidRPr="00893033" w:rsidRDefault="007129B2" w:rsidP="00893033">
      <w:pPr>
        <w:tabs>
          <w:tab w:val="left" w:pos="-1440"/>
          <w:tab w:val="left" w:pos="720"/>
        </w:tabs>
        <w:ind w:left="360"/>
        <w:contextualSpacing/>
        <w:rPr>
          <w:rFonts w:ascii="Arial" w:hAnsi="Arial" w:cs="Arial"/>
          <w:sz w:val="24"/>
        </w:rPr>
      </w:pPr>
      <w:r w:rsidRPr="00893033">
        <w:rPr>
          <w:rFonts w:ascii="Arial" w:hAnsi="Arial" w:cs="Arial"/>
          <w:sz w:val="24"/>
        </w:rPr>
        <w:t>Implements universal precautions for the handling and processing of all soiled or dirty laundry.</w:t>
      </w:r>
    </w:p>
    <w:p w14:paraId="1571E2CA" w14:textId="7EF0DB2D" w:rsidR="00651CE3" w:rsidRPr="00893033" w:rsidRDefault="00651CE3" w:rsidP="00893033">
      <w:pPr>
        <w:tabs>
          <w:tab w:val="left" w:pos="-1440"/>
          <w:tab w:val="left" w:pos="720"/>
        </w:tabs>
        <w:contextualSpacing/>
        <w:rPr>
          <w:rFonts w:ascii="Arial" w:hAnsi="Arial" w:cs="Arial"/>
          <w:sz w:val="24"/>
        </w:rPr>
      </w:pPr>
    </w:p>
    <w:p w14:paraId="0297AE4D" w14:textId="7EA5EC3C" w:rsidR="007129B2" w:rsidRPr="00893033" w:rsidRDefault="007129B2" w:rsidP="00893033">
      <w:pPr>
        <w:tabs>
          <w:tab w:val="left" w:pos="-1440"/>
          <w:tab w:val="left" w:pos="720"/>
        </w:tabs>
        <w:ind w:left="360"/>
        <w:contextualSpacing/>
        <w:rPr>
          <w:rFonts w:ascii="Arial" w:hAnsi="Arial" w:cs="Arial"/>
          <w:sz w:val="24"/>
        </w:rPr>
      </w:pPr>
      <w:r w:rsidRPr="00893033">
        <w:rPr>
          <w:rFonts w:ascii="Arial" w:hAnsi="Arial" w:cs="Arial"/>
          <w:sz w:val="24"/>
        </w:rPr>
        <w:lastRenderedPageBreak/>
        <w:t>Performs daily laundry duties according to established procedures.</w:t>
      </w:r>
    </w:p>
    <w:p w14:paraId="3E64C829" w14:textId="05F871E5" w:rsidR="00651CE3" w:rsidRPr="00893033" w:rsidRDefault="00651CE3" w:rsidP="00893033">
      <w:pPr>
        <w:tabs>
          <w:tab w:val="left" w:pos="-1440"/>
          <w:tab w:val="left" w:pos="720"/>
        </w:tabs>
        <w:contextualSpacing/>
        <w:rPr>
          <w:rFonts w:ascii="Arial" w:hAnsi="Arial" w:cs="Arial"/>
          <w:sz w:val="24"/>
        </w:rPr>
      </w:pPr>
    </w:p>
    <w:p w14:paraId="10066D3C" w14:textId="08A06997" w:rsidR="007129B2" w:rsidRPr="00893033" w:rsidRDefault="007129B2" w:rsidP="00893033">
      <w:pPr>
        <w:tabs>
          <w:tab w:val="left" w:pos="-1440"/>
          <w:tab w:val="left" w:pos="720"/>
        </w:tabs>
        <w:ind w:left="360"/>
        <w:contextualSpacing/>
        <w:rPr>
          <w:rFonts w:ascii="Arial" w:hAnsi="Arial" w:cs="Arial"/>
          <w:sz w:val="24"/>
        </w:rPr>
      </w:pPr>
      <w:r w:rsidRPr="00893033">
        <w:rPr>
          <w:rFonts w:ascii="Arial" w:hAnsi="Arial" w:cs="Arial"/>
          <w:sz w:val="24"/>
        </w:rPr>
        <w:t>Follows established procedures for use and maintenance of laundry equipment. Follows all established cleaning procedures, including routine daily maintenance of lint traps.</w:t>
      </w:r>
    </w:p>
    <w:p w14:paraId="0CFF7BA8" w14:textId="4AA884BD" w:rsidR="00651CE3" w:rsidRPr="00893033" w:rsidRDefault="00651CE3" w:rsidP="00893033">
      <w:pPr>
        <w:tabs>
          <w:tab w:val="left" w:pos="-1440"/>
          <w:tab w:val="left" w:pos="720"/>
        </w:tabs>
        <w:contextualSpacing/>
        <w:rPr>
          <w:rFonts w:ascii="Arial" w:hAnsi="Arial" w:cs="Arial"/>
          <w:sz w:val="24"/>
        </w:rPr>
      </w:pPr>
    </w:p>
    <w:p w14:paraId="61993F2F" w14:textId="7872570E" w:rsidR="007129B2" w:rsidRPr="00893033" w:rsidRDefault="007129B2" w:rsidP="00893033">
      <w:pPr>
        <w:tabs>
          <w:tab w:val="left" w:pos="-1440"/>
          <w:tab w:val="left" w:pos="720"/>
        </w:tabs>
        <w:ind w:left="360"/>
        <w:contextualSpacing/>
        <w:rPr>
          <w:rFonts w:ascii="Arial" w:hAnsi="Arial" w:cs="Arial"/>
          <w:sz w:val="24"/>
        </w:rPr>
      </w:pPr>
      <w:r w:rsidRPr="00893033">
        <w:rPr>
          <w:rFonts w:ascii="Arial" w:hAnsi="Arial" w:cs="Arial"/>
          <w:sz w:val="24"/>
        </w:rPr>
        <w:t>Inventories linen supply and maintains an adequate supply of clean linen for all departments.  Removes stained and worn linens from service.</w:t>
      </w:r>
    </w:p>
    <w:p w14:paraId="5582A441" w14:textId="6CB74696" w:rsidR="00651CE3" w:rsidRPr="00893033" w:rsidRDefault="00651CE3" w:rsidP="00893033">
      <w:pPr>
        <w:tabs>
          <w:tab w:val="left" w:pos="-1440"/>
          <w:tab w:val="left" w:pos="720"/>
        </w:tabs>
        <w:contextualSpacing/>
        <w:rPr>
          <w:rFonts w:ascii="Arial" w:hAnsi="Arial" w:cs="Arial"/>
          <w:sz w:val="24"/>
        </w:rPr>
      </w:pPr>
    </w:p>
    <w:p w14:paraId="4F19DB3F" w14:textId="7958BDAA" w:rsidR="007129B2" w:rsidRPr="00893033" w:rsidRDefault="007129B2" w:rsidP="00893033">
      <w:pPr>
        <w:tabs>
          <w:tab w:val="left" w:pos="-1440"/>
          <w:tab w:val="left" w:pos="720"/>
        </w:tabs>
        <w:ind w:left="360"/>
        <w:contextualSpacing/>
        <w:rPr>
          <w:rFonts w:ascii="Arial" w:hAnsi="Arial" w:cs="Arial"/>
          <w:sz w:val="24"/>
        </w:rPr>
      </w:pPr>
      <w:r w:rsidRPr="00893033">
        <w:rPr>
          <w:rFonts w:ascii="Arial" w:hAnsi="Arial" w:cs="Arial"/>
          <w:sz w:val="24"/>
        </w:rPr>
        <w:t>Presses na</w:t>
      </w:r>
      <w:r w:rsidR="00452AB0" w:rsidRPr="00893033">
        <w:rPr>
          <w:rFonts w:ascii="Arial" w:hAnsi="Arial" w:cs="Arial"/>
          <w:sz w:val="24"/>
        </w:rPr>
        <w:t xml:space="preserve">me tags in residents clothing. </w:t>
      </w:r>
      <w:r w:rsidRPr="00893033">
        <w:rPr>
          <w:rFonts w:ascii="Arial" w:hAnsi="Arial" w:cs="Arial"/>
          <w:sz w:val="24"/>
        </w:rPr>
        <w:t xml:space="preserve">Inspects all clothing for labels.  </w:t>
      </w:r>
    </w:p>
    <w:p w14:paraId="25F9BC71" w14:textId="64B1BCD1" w:rsidR="00651CE3" w:rsidRPr="00893033" w:rsidRDefault="00651CE3" w:rsidP="00893033">
      <w:pPr>
        <w:tabs>
          <w:tab w:val="left" w:pos="-1440"/>
          <w:tab w:val="left" w:pos="720"/>
        </w:tabs>
        <w:contextualSpacing/>
        <w:rPr>
          <w:rFonts w:ascii="Arial" w:hAnsi="Arial" w:cs="Arial"/>
          <w:sz w:val="24"/>
        </w:rPr>
      </w:pPr>
    </w:p>
    <w:p w14:paraId="2DFCCC51" w14:textId="329EC863" w:rsidR="007129B2" w:rsidRPr="00893033" w:rsidRDefault="007129B2" w:rsidP="00893033">
      <w:pPr>
        <w:tabs>
          <w:tab w:val="left" w:pos="-1440"/>
          <w:tab w:val="left" w:pos="720"/>
        </w:tabs>
        <w:ind w:left="360"/>
        <w:contextualSpacing/>
        <w:rPr>
          <w:rFonts w:ascii="Arial" w:hAnsi="Arial" w:cs="Arial"/>
          <w:sz w:val="24"/>
        </w:rPr>
      </w:pPr>
      <w:r w:rsidRPr="00893033">
        <w:rPr>
          <w:rFonts w:ascii="Arial" w:hAnsi="Arial" w:cs="Arial"/>
          <w:sz w:val="24"/>
        </w:rPr>
        <w:t xml:space="preserve">Reports any need for supplies and linens to </w:t>
      </w:r>
      <w:r w:rsidR="00745678" w:rsidRPr="00893033">
        <w:rPr>
          <w:rFonts w:ascii="Arial" w:hAnsi="Arial" w:cs="Arial"/>
          <w:sz w:val="24"/>
        </w:rPr>
        <w:t>Environmental Services Laundry Supervisor</w:t>
      </w:r>
      <w:r w:rsidRPr="00893033">
        <w:rPr>
          <w:rFonts w:ascii="Arial" w:hAnsi="Arial" w:cs="Arial"/>
          <w:sz w:val="24"/>
        </w:rPr>
        <w:t>.</w:t>
      </w:r>
    </w:p>
    <w:p w14:paraId="107A41A1" w14:textId="6D01A875" w:rsidR="00651CE3" w:rsidRPr="00893033" w:rsidRDefault="00651CE3" w:rsidP="00893033">
      <w:pPr>
        <w:tabs>
          <w:tab w:val="left" w:pos="-1440"/>
          <w:tab w:val="left" w:pos="720"/>
        </w:tabs>
        <w:contextualSpacing/>
        <w:rPr>
          <w:rFonts w:ascii="Arial" w:hAnsi="Arial" w:cs="Arial"/>
          <w:sz w:val="24"/>
        </w:rPr>
      </w:pPr>
    </w:p>
    <w:p w14:paraId="1B879460" w14:textId="77777777" w:rsidR="0093743E" w:rsidRPr="00893033" w:rsidRDefault="007129B2" w:rsidP="00893033">
      <w:pPr>
        <w:tabs>
          <w:tab w:val="left" w:pos="-1440"/>
          <w:tab w:val="left" w:pos="720"/>
        </w:tabs>
        <w:ind w:left="360"/>
        <w:rPr>
          <w:rFonts w:ascii="Arial" w:hAnsi="Arial" w:cs="Arial"/>
          <w:sz w:val="24"/>
        </w:rPr>
      </w:pPr>
      <w:r w:rsidRPr="00893033">
        <w:rPr>
          <w:rFonts w:ascii="Arial" w:hAnsi="Arial" w:cs="Arial"/>
          <w:sz w:val="24"/>
        </w:rPr>
        <w:t xml:space="preserve">Assists with </w:t>
      </w:r>
      <w:r w:rsidR="00745678" w:rsidRPr="00893033">
        <w:rPr>
          <w:rFonts w:ascii="Arial" w:hAnsi="Arial" w:cs="Arial"/>
          <w:sz w:val="24"/>
        </w:rPr>
        <w:t>other</w:t>
      </w:r>
      <w:r w:rsidRPr="00893033">
        <w:rPr>
          <w:rFonts w:ascii="Arial" w:hAnsi="Arial" w:cs="Arial"/>
          <w:sz w:val="24"/>
        </w:rPr>
        <w:t xml:space="preserve"> duties as needed and directed by </w:t>
      </w:r>
      <w:r w:rsidR="00745678" w:rsidRPr="00893033">
        <w:rPr>
          <w:rFonts w:ascii="Arial" w:hAnsi="Arial" w:cs="Arial"/>
          <w:sz w:val="24"/>
        </w:rPr>
        <w:t>Environmental Services Laundry Supervisor</w:t>
      </w:r>
      <w:r w:rsidRPr="00893033">
        <w:rPr>
          <w:rFonts w:ascii="Arial" w:hAnsi="Arial" w:cs="Arial"/>
          <w:sz w:val="24"/>
        </w:rPr>
        <w:t>.</w:t>
      </w:r>
      <w:r w:rsidR="0093743E" w:rsidRPr="00893033">
        <w:rPr>
          <w:rFonts w:ascii="Arial" w:hAnsi="Arial" w:cs="Arial"/>
          <w:sz w:val="24"/>
        </w:rPr>
        <w:t xml:space="preserve"> </w:t>
      </w:r>
    </w:p>
    <w:p w14:paraId="75DBC519" w14:textId="77777777" w:rsidR="0093743E" w:rsidRPr="00893033" w:rsidRDefault="0093743E" w:rsidP="00893033">
      <w:pPr>
        <w:pStyle w:val="ListParagraph"/>
        <w:rPr>
          <w:rFonts w:ascii="Arial" w:hAnsi="Arial" w:cs="Arial"/>
          <w:sz w:val="24"/>
        </w:rPr>
      </w:pPr>
    </w:p>
    <w:p w14:paraId="49254E80" w14:textId="255D7557" w:rsidR="007129B2" w:rsidRPr="00893033" w:rsidRDefault="0093743E" w:rsidP="00893033">
      <w:pPr>
        <w:tabs>
          <w:tab w:val="left" w:pos="-1440"/>
          <w:tab w:val="left" w:pos="720"/>
        </w:tabs>
        <w:ind w:left="360"/>
        <w:rPr>
          <w:rFonts w:ascii="Arial" w:hAnsi="Arial" w:cs="Arial"/>
          <w:sz w:val="24"/>
        </w:rPr>
      </w:pPr>
      <w:r w:rsidRPr="00893033">
        <w:rPr>
          <w:rFonts w:ascii="Arial" w:hAnsi="Arial" w:cs="Arial"/>
          <w:sz w:val="24"/>
        </w:rPr>
        <w:t xml:space="preserve">Completes </w:t>
      </w:r>
      <w:r w:rsidRPr="00893033">
        <w:rPr>
          <w:rFonts w:ascii="Arial" w:hAnsi="Arial" w:cs="Arial"/>
          <w:bCs/>
          <w:sz w:val="24"/>
        </w:rPr>
        <w:t>computerized maintenance management system (CMMS)</w:t>
      </w:r>
      <w:r w:rsidRPr="00893033">
        <w:rPr>
          <w:rFonts w:ascii="Arial" w:hAnsi="Arial" w:cs="Arial"/>
          <w:sz w:val="24"/>
        </w:rPr>
        <w:t xml:space="preserve"> generated work orders and provides clear documentation of work as required. Generates work orders for additional work or tasks identified in the field and completes or submits them as appropriate. Maintains an accurate work record of time for cost distribution and payroll.</w:t>
      </w:r>
    </w:p>
    <w:p w14:paraId="7A308088" w14:textId="77777777" w:rsidR="00537E04" w:rsidRDefault="00537E04" w:rsidP="00537E04">
      <w:pPr>
        <w:tabs>
          <w:tab w:val="left" w:pos="-1440"/>
        </w:tabs>
        <w:ind w:left="720" w:hanging="720"/>
        <w:rPr>
          <w:bCs/>
          <w:sz w:val="24"/>
        </w:rPr>
      </w:pPr>
    </w:p>
    <w:p w14:paraId="7A308089" w14:textId="77777777" w:rsidR="00F070F2" w:rsidRDefault="00E47D51">
      <w:pPr>
        <w:pBdr>
          <w:top w:val="single" w:sz="4" w:space="1" w:color="auto"/>
          <w:left w:val="single" w:sz="4" w:space="4" w:color="auto"/>
          <w:bottom w:val="single" w:sz="4" w:space="1" w:color="auto"/>
          <w:right w:val="single" w:sz="4" w:space="4" w:color="auto"/>
        </w:pBdr>
        <w:rPr>
          <w:sz w:val="24"/>
        </w:rPr>
        <w:sectPr w:rsidR="00F070F2" w:rsidSect="0012134B">
          <w:footerReference w:type="default" r:id="rId9"/>
          <w:endnotePr>
            <w:numFmt w:val="decimal"/>
          </w:endnotePr>
          <w:type w:val="continuous"/>
          <w:pgSz w:w="12240" w:h="15840" w:code="1"/>
          <w:pgMar w:top="1440" w:right="1152" w:bottom="1354" w:left="1152" w:header="1440" w:footer="720" w:gutter="0"/>
          <w:cols w:space="720"/>
          <w:noEndnote/>
        </w:sectPr>
      </w:pPr>
      <w:r>
        <w:rPr>
          <w:b/>
          <w:bCs/>
          <w:sz w:val="26"/>
          <w:szCs w:val="26"/>
        </w:rPr>
        <w:t>I</w:t>
      </w:r>
      <w:r w:rsidR="00047185">
        <w:rPr>
          <w:b/>
          <w:bCs/>
          <w:sz w:val="26"/>
          <w:szCs w:val="26"/>
        </w:rPr>
        <w:t xml:space="preserve">V. </w:t>
      </w:r>
      <w:r>
        <w:rPr>
          <w:b/>
          <w:bCs/>
          <w:sz w:val="26"/>
          <w:szCs w:val="26"/>
        </w:rPr>
        <w:t>KNOWLEDGE / EXPERIENCE REQUIREMENTS</w:t>
      </w:r>
    </w:p>
    <w:p w14:paraId="7A30808A" w14:textId="77777777" w:rsidR="00F070F2" w:rsidRDefault="00F070F2">
      <w:pPr>
        <w:rPr>
          <w:sz w:val="18"/>
          <w:szCs w:val="20"/>
        </w:rPr>
      </w:pPr>
    </w:p>
    <w:p w14:paraId="56042B29" w14:textId="77777777" w:rsidR="007129B2" w:rsidRPr="00860753" w:rsidRDefault="007129B2" w:rsidP="00860753">
      <w:pPr>
        <w:tabs>
          <w:tab w:val="left" w:pos="-1440"/>
        </w:tabs>
        <w:spacing w:after="120"/>
        <w:ind w:left="720"/>
        <w:outlineLvl w:val="1"/>
        <w:rPr>
          <w:rFonts w:ascii="Arial" w:hAnsi="Arial" w:cs="Arial"/>
          <w:sz w:val="24"/>
        </w:rPr>
      </w:pPr>
      <w:r w:rsidRPr="00860753">
        <w:rPr>
          <w:rFonts w:ascii="Arial" w:hAnsi="Arial" w:cs="Arial"/>
          <w:sz w:val="24"/>
        </w:rPr>
        <w:t>A high school graduate or equivalent preferred.</w:t>
      </w:r>
    </w:p>
    <w:p w14:paraId="78F8B4F5" w14:textId="77777777" w:rsidR="007129B2" w:rsidRPr="00860753" w:rsidRDefault="007129B2" w:rsidP="00860753">
      <w:pPr>
        <w:tabs>
          <w:tab w:val="left" w:pos="-1440"/>
          <w:tab w:val="num" w:pos="1440"/>
        </w:tabs>
        <w:spacing w:after="120"/>
        <w:ind w:left="720"/>
        <w:outlineLvl w:val="1"/>
        <w:rPr>
          <w:rFonts w:ascii="Arial" w:hAnsi="Arial" w:cs="Arial"/>
          <w:sz w:val="24"/>
        </w:rPr>
      </w:pPr>
      <w:r w:rsidRPr="00860753">
        <w:rPr>
          <w:rFonts w:ascii="Arial" w:hAnsi="Arial" w:cs="Arial"/>
          <w:sz w:val="24"/>
        </w:rPr>
        <w:t>Will receive on-the-job training</w:t>
      </w:r>
    </w:p>
    <w:p w14:paraId="78431EE0" w14:textId="77777777" w:rsidR="007129B2" w:rsidRPr="00860753" w:rsidRDefault="007129B2" w:rsidP="00860753">
      <w:pPr>
        <w:tabs>
          <w:tab w:val="left" w:pos="-1440"/>
          <w:tab w:val="num" w:pos="1440"/>
        </w:tabs>
        <w:spacing w:after="120"/>
        <w:ind w:left="720"/>
        <w:outlineLvl w:val="1"/>
        <w:rPr>
          <w:rFonts w:ascii="Arial" w:hAnsi="Arial" w:cs="Arial"/>
          <w:sz w:val="24"/>
        </w:rPr>
      </w:pPr>
      <w:r w:rsidRPr="00860753">
        <w:rPr>
          <w:rFonts w:ascii="Arial" w:hAnsi="Arial" w:cs="Arial"/>
          <w:sz w:val="24"/>
        </w:rPr>
        <w:t>Any equivalent combination of experience and training preferred</w:t>
      </w:r>
    </w:p>
    <w:p w14:paraId="42046B97" w14:textId="77777777" w:rsidR="007129B2" w:rsidRPr="00860753" w:rsidRDefault="007129B2" w:rsidP="00860753">
      <w:pPr>
        <w:tabs>
          <w:tab w:val="left" w:pos="-1440"/>
          <w:tab w:val="num" w:pos="1440"/>
        </w:tabs>
        <w:spacing w:after="120"/>
        <w:ind w:left="720"/>
        <w:outlineLvl w:val="1"/>
        <w:rPr>
          <w:rFonts w:ascii="Arial" w:hAnsi="Arial" w:cs="Arial"/>
          <w:sz w:val="24"/>
        </w:rPr>
      </w:pPr>
      <w:r w:rsidRPr="00860753">
        <w:rPr>
          <w:rFonts w:ascii="Arial" w:hAnsi="Arial" w:cs="Arial"/>
          <w:sz w:val="24"/>
        </w:rPr>
        <w:t>Good written, oral, organizational, and basic computer skills.</w:t>
      </w:r>
    </w:p>
    <w:p w14:paraId="7A308091" w14:textId="4F36A4A5" w:rsidR="00F070F2" w:rsidRDefault="00F070F2">
      <w:pPr>
        <w:rPr>
          <w:b/>
          <w:bCs/>
          <w:sz w:val="26"/>
          <w:szCs w:val="26"/>
        </w:rPr>
      </w:pPr>
    </w:p>
    <w:p w14:paraId="7A308092" w14:textId="77777777" w:rsidR="00F070F2" w:rsidRDefault="00047185">
      <w:pPr>
        <w:pBdr>
          <w:top w:val="single" w:sz="4" w:space="1" w:color="auto"/>
          <w:left w:val="single" w:sz="4" w:space="4" w:color="auto"/>
          <w:bottom w:val="single" w:sz="4" w:space="1" w:color="auto"/>
          <w:right w:val="single" w:sz="4" w:space="4" w:color="auto"/>
        </w:pBdr>
        <w:rPr>
          <w:sz w:val="24"/>
        </w:rPr>
      </w:pPr>
      <w:r>
        <w:rPr>
          <w:b/>
          <w:bCs/>
          <w:sz w:val="26"/>
          <w:szCs w:val="26"/>
        </w:rPr>
        <w:t>V</w:t>
      </w:r>
      <w:r w:rsidR="00E47D51">
        <w:rPr>
          <w:b/>
          <w:bCs/>
          <w:sz w:val="26"/>
          <w:szCs w:val="26"/>
        </w:rPr>
        <w:t>I</w:t>
      </w:r>
      <w:r>
        <w:rPr>
          <w:b/>
          <w:bCs/>
          <w:sz w:val="26"/>
          <w:szCs w:val="26"/>
        </w:rPr>
        <w:t xml:space="preserve">. </w:t>
      </w:r>
      <w:r w:rsidR="00E47D51">
        <w:rPr>
          <w:b/>
          <w:bCs/>
          <w:sz w:val="26"/>
          <w:szCs w:val="26"/>
        </w:rPr>
        <w:t>PHYSICAL JOB REQUIREMENTS</w:t>
      </w:r>
    </w:p>
    <w:p w14:paraId="7A308093" w14:textId="77777777" w:rsidR="00E47D51" w:rsidRDefault="00E47D51" w:rsidP="00E47D51">
      <w:pPr>
        <w:pStyle w:val="Level1"/>
        <w:numPr>
          <w:ilvl w:val="0"/>
          <w:numId w:val="0"/>
        </w:numPr>
        <w:tabs>
          <w:tab w:val="left" w:pos="-1440"/>
        </w:tabs>
        <w:ind w:left="720"/>
        <w:rPr>
          <w:b/>
          <w:sz w:val="24"/>
        </w:rPr>
      </w:pPr>
    </w:p>
    <w:p w14:paraId="7A308098" w14:textId="1BD33C41" w:rsidR="00E47D51" w:rsidRDefault="00E47D51" w:rsidP="005B69FF">
      <w:pPr>
        <w:pStyle w:val="Level1"/>
        <w:numPr>
          <w:ilvl w:val="0"/>
          <w:numId w:val="0"/>
        </w:numPr>
        <w:tabs>
          <w:tab w:val="left" w:pos="-1440"/>
        </w:tabs>
        <w:ind w:left="720"/>
        <w:rPr>
          <w:b/>
          <w:caps/>
          <w:sz w:val="24"/>
        </w:rPr>
      </w:pPr>
      <w:r w:rsidRPr="00837591">
        <w:rPr>
          <w:b/>
          <w:sz w:val="24"/>
        </w:rPr>
        <w:t xml:space="preserve">See </w:t>
      </w:r>
      <w:r w:rsidRPr="00837591">
        <w:rPr>
          <w:b/>
          <w:caps/>
          <w:sz w:val="24"/>
        </w:rPr>
        <w:t>Physical Job Requirements Checklist</w:t>
      </w:r>
      <w:r w:rsidR="009A4059">
        <w:rPr>
          <w:b/>
          <w:caps/>
          <w:sz w:val="24"/>
        </w:rPr>
        <w:t xml:space="preserve"> in Human Resources</w:t>
      </w:r>
    </w:p>
    <w:p w14:paraId="7A308099" w14:textId="77777777" w:rsidR="00303796" w:rsidRPr="00837591" w:rsidRDefault="00303796">
      <w:pPr>
        <w:pStyle w:val="Level1"/>
        <w:numPr>
          <w:ilvl w:val="0"/>
          <w:numId w:val="0"/>
        </w:numPr>
        <w:tabs>
          <w:tab w:val="left" w:pos="-1440"/>
        </w:tabs>
        <w:ind w:left="720"/>
        <w:rPr>
          <w:b/>
          <w:caps/>
          <w:sz w:val="24"/>
        </w:rPr>
      </w:pPr>
    </w:p>
    <w:p w14:paraId="7A30809A" w14:textId="77777777" w:rsidR="00F070F2" w:rsidRDefault="00047185">
      <w:pPr>
        <w:pBdr>
          <w:top w:val="single" w:sz="8" w:space="1" w:color="000000"/>
          <w:left w:val="single" w:sz="8" w:space="4" w:color="000000"/>
          <w:bottom w:val="single" w:sz="8" w:space="1" w:color="000000"/>
          <w:right w:val="single" w:sz="8" w:space="4" w:color="000000"/>
        </w:pBdr>
        <w:rPr>
          <w:b/>
          <w:bCs/>
          <w:sz w:val="24"/>
        </w:rPr>
      </w:pPr>
      <w:r>
        <w:rPr>
          <w:b/>
          <w:bCs/>
          <w:sz w:val="26"/>
          <w:szCs w:val="26"/>
        </w:rPr>
        <w:t xml:space="preserve">VII. </w:t>
      </w:r>
      <w:r w:rsidR="00F070F2">
        <w:rPr>
          <w:b/>
          <w:bCs/>
          <w:sz w:val="26"/>
          <w:szCs w:val="26"/>
        </w:rPr>
        <w:t>APPROVALS</w:t>
      </w:r>
      <w:r w:rsidR="00E47D51">
        <w:rPr>
          <w:b/>
          <w:bCs/>
          <w:sz w:val="26"/>
          <w:szCs w:val="26"/>
        </w:rPr>
        <w:t xml:space="preserve"> FOR POSITION DESCRIPTION</w:t>
      </w:r>
    </w:p>
    <w:p w14:paraId="7A30809B" w14:textId="50D5F514" w:rsidR="00F070F2" w:rsidRDefault="005B69FF">
      <w:pPr>
        <w:ind w:firstLine="720"/>
        <w:rPr>
          <w:b/>
          <w:bCs/>
          <w:sz w:val="24"/>
        </w:rPr>
      </w:pPr>
      <w:r>
        <w:rPr>
          <w:noProof/>
          <w:sz w:val="24"/>
        </w:rPr>
        <w:drawing>
          <wp:anchor distT="0" distB="0" distL="114300" distR="114300" simplePos="0" relativeHeight="251659776" behindDoc="1" locked="0" layoutInCell="1" allowOverlap="1" wp14:anchorId="3CBCF053" wp14:editId="751F44F2">
            <wp:simplePos x="0" y="0"/>
            <wp:positionH relativeFrom="column">
              <wp:posOffset>3105150</wp:posOffset>
            </wp:positionH>
            <wp:positionV relativeFrom="paragraph">
              <wp:posOffset>142240</wp:posOffset>
            </wp:positionV>
            <wp:extent cx="2173341" cy="800625"/>
            <wp:effectExtent l="0" t="0" r="0" b="0"/>
            <wp:wrapNone/>
            <wp:docPr id="4" name="Picture 4" descr="mk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ksignatur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73341" cy="8006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A3080A5" w14:textId="4747314B" w:rsidR="00F070F2" w:rsidRDefault="00F070F2">
      <w:pPr>
        <w:rPr>
          <w:sz w:val="24"/>
        </w:rPr>
      </w:pPr>
    </w:p>
    <w:p w14:paraId="7F7EBA45" w14:textId="5B546C92" w:rsidR="005B69FF" w:rsidRDefault="005B69FF" w:rsidP="005B69FF">
      <w:pPr>
        <w:rPr>
          <w:sz w:val="24"/>
        </w:rPr>
      </w:pPr>
    </w:p>
    <w:p w14:paraId="3BBCDD22" w14:textId="3D7E6EE3" w:rsidR="005B69FF" w:rsidRPr="00960411" w:rsidRDefault="005B69FF" w:rsidP="005B69FF">
      <w:pPr>
        <w:tabs>
          <w:tab w:val="left" w:pos="-1440"/>
          <w:tab w:val="left" w:pos="5040"/>
        </w:tabs>
        <w:rPr>
          <w:sz w:val="24"/>
          <w:u w:val="single"/>
        </w:rPr>
      </w:pPr>
      <w:r>
        <w:rPr>
          <w:sz w:val="24"/>
          <w:u w:val="single"/>
        </w:rPr>
        <w:t>Michael Katzenmoyer</w:t>
      </w:r>
      <w:r w:rsidR="003D36F4">
        <w:rPr>
          <w:sz w:val="24"/>
          <w:u w:val="single"/>
        </w:rPr>
        <w:t>________</w:t>
      </w:r>
      <w:r>
        <w:rPr>
          <w:sz w:val="24"/>
        </w:rPr>
        <w:tab/>
      </w:r>
      <w:r>
        <w:rPr>
          <w:sz w:val="24"/>
          <w:u w:val="single"/>
        </w:rPr>
        <w:tab/>
      </w:r>
      <w:r>
        <w:rPr>
          <w:sz w:val="24"/>
          <w:u w:val="single"/>
        </w:rPr>
        <w:tab/>
      </w:r>
      <w:r>
        <w:rPr>
          <w:sz w:val="24"/>
          <w:u w:val="single"/>
        </w:rPr>
        <w:tab/>
      </w:r>
      <w:r>
        <w:rPr>
          <w:sz w:val="24"/>
          <w:u w:val="single"/>
        </w:rPr>
        <w:tab/>
      </w:r>
      <w:r>
        <w:rPr>
          <w:sz w:val="24"/>
          <w:u w:val="single"/>
        </w:rPr>
        <w:tab/>
      </w:r>
    </w:p>
    <w:p w14:paraId="577C22C3" w14:textId="69BC43F6" w:rsidR="005B69FF" w:rsidRDefault="005B69FF" w:rsidP="005B69FF">
      <w:pPr>
        <w:tabs>
          <w:tab w:val="left" w:pos="-1440"/>
        </w:tabs>
        <w:rPr>
          <w:sz w:val="24"/>
        </w:rPr>
      </w:pPr>
      <w:r>
        <w:rPr>
          <w:szCs w:val="20"/>
        </w:rPr>
        <w:t>Name (Please Print</w:t>
      </w:r>
      <w:r>
        <w:rPr>
          <w:szCs w:val="20"/>
        </w:rPr>
        <w:tab/>
      </w:r>
      <w:r>
        <w:rPr>
          <w:szCs w:val="20"/>
        </w:rPr>
        <w:tab/>
      </w:r>
      <w:r>
        <w:rPr>
          <w:szCs w:val="20"/>
        </w:rPr>
        <w:tab/>
      </w:r>
      <w:r>
        <w:rPr>
          <w:szCs w:val="20"/>
        </w:rPr>
        <w:tab/>
      </w:r>
      <w:r>
        <w:rPr>
          <w:szCs w:val="20"/>
        </w:rPr>
        <w:tab/>
        <w:t>Signature</w:t>
      </w:r>
    </w:p>
    <w:p w14:paraId="504E82A2" w14:textId="77777777" w:rsidR="005B69FF" w:rsidRDefault="005B69FF" w:rsidP="005B69FF">
      <w:pPr>
        <w:ind w:firstLine="1440"/>
        <w:rPr>
          <w:sz w:val="24"/>
        </w:rPr>
      </w:pPr>
    </w:p>
    <w:p w14:paraId="6EF65AFD" w14:textId="77777777" w:rsidR="005B69FF" w:rsidRDefault="005B69FF" w:rsidP="005B69FF">
      <w:pPr>
        <w:rPr>
          <w:sz w:val="24"/>
        </w:rPr>
      </w:pPr>
    </w:p>
    <w:p w14:paraId="7C0D8974" w14:textId="3E0A9F84" w:rsidR="005B69FF" w:rsidRDefault="005B69FF" w:rsidP="005B69FF">
      <w:pPr>
        <w:tabs>
          <w:tab w:val="left" w:pos="-1440"/>
          <w:tab w:val="left" w:pos="4860"/>
        </w:tabs>
        <w:rPr>
          <w:sz w:val="24"/>
          <w:u w:val="single"/>
        </w:rPr>
      </w:pPr>
      <w:r>
        <w:rPr>
          <w:sz w:val="24"/>
          <w:u w:val="single"/>
        </w:rPr>
        <w:t>Director of Facilities &amp; Grounds</w:t>
      </w:r>
      <w:r>
        <w:rPr>
          <w:sz w:val="24"/>
        </w:rPr>
        <w:tab/>
      </w:r>
      <w:r>
        <w:rPr>
          <w:sz w:val="24"/>
        </w:rPr>
        <w:tab/>
      </w:r>
      <w:r w:rsidRPr="005B69FF">
        <w:rPr>
          <w:sz w:val="24"/>
          <w:u w:val="single"/>
        </w:rPr>
        <w:t>September 8, 2021</w:t>
      </w:r>
      <w:r>
        <w:rPr>
          <w:sz w:val="24"/>
          <w:u w:val="single"/>
        </w:rPr>
        <w:tab/>
      </w:r>
      <w:r>
        <w:rPr>
          <w:sz w:val="24"/>
          <w:u w:val="single"/>
        </w:rPr>
        <w:tab/>
      </w:r>
    </w:p>
    <w:p w14:paraId="2E5F168F" w14:textId="77777777" w:rsidR="005B69FF" w:rsidRDefault="005B69FF" w:rsidP="005B69FF">
      <w:pPr>
        <w:tabs>
          <w:tab w:val="left" w:pos="-1440"/>
        </w:tabs>
        <w:rPr>
          <w:szCs w:val="20"/>
        </w:rPr>
      </w:pPr>
      <w:r>
        <w:rPr>
          <w:szCs w:val="20"/>
        </w:rPr>
        <w:t>Title</w:t>
      </w:r>
      <w:r>
        <w:rPr>
          <w:szCs w:val="20"/>
        </w:rPr>
        <w:tab/>
      </w:r>
      <w:r>
        <w:rPr>
          <w:szCs w:val="20"/>
        </w:rPr>
        <w:tab/>
      </w:r>
      <w:r>
        <w:rPr>
          <w:szCs w:val="20"/>
        </w:rPr>
        <w:tab/>
      </w:r>
      <w:r>
        <w:rPr>
          <w:szCs w:val="20"/>
        </w:rPr>
        <w:tab/>
      </w:r>
      <w:r>
        <w:rPr>
          <w:szCs w:val="20"/>
        </w:rPr>
        <w:tab/>
      </w:r>
      <w:r>
        <w:rPr>
          <w:szCs w:val="20"/>
        </w:rPr>
        <w:tab/>
      </w:r>
      <w:r>
        <w:rPr>
          <w:szCs w:val="20"/>
        </w:rPr>
        <w:tab/>
        <w:t>Date</w:t>
      </w:r>
    </w:p>
    <w:p w14:paraId="7A3080AE" w14:textId="77777777" w:rsidR="00F070F2" w:rsidRDefault="00F070F2">
      <w:pPr>
        <w:rPr>
          <w:sz w:val="24"/>
        </w:rPr>
      </w:pPr>
    </w:p>
    <w:p w14:paraId="7A3080AF" w14:textId="77777777" w:rsidR="00F070F2" w:rsidRDefault="00F070F2">
      <w:pPr>
        <w:jc w:val="center"/>
        <w:rPr>
          <w:sz w:val="24"/>
        </w:rPr>
      </w:pPr>
      <w:r>
        <w:rPr>
          <w:i/>
          <w:iCs/>
          <w:sz w:val="24"/>
        </w:rPr>
        <w:t>The above is intended to describe the general content of and requirements for the performance of this job.  It is not to be construed as an exhaustive statement of duties, responsibilities or requirements.</w:t>
      </w:r>
    </w:p>
    <w:p w14:paraId="7A3080B0" w14:textId="77777777" w:rsidR="00F070F2" w:rsidRDefault="00F070F2">
      <w:pPr>
        <w:rPr>
          <w:sz w:val="24"/>
        </w:rPr>
      </w:pPr>
    </w:p>
    <w:p w14:paraId="7A3080B1" w14:textId="77777777" w:rsidR="00F070F2" w:rsidRDefault="00F070F2">
      <w:pPr>
        <w:jc w:val="center"/>
        <w:rPr>
          <w:sz w:val="24"/>
        </w:rPr>
      </w:pPr>
    </w:p>
    <w:sectPr w:rsidR="00F070F2" w:rsidSect="0012134B">
      <w:endnotePr>
        <w:numFmt w:val="decimal"/>
      </w:endnotePr>
      <w:type w:val="continuous"/>
      <w:pgSz w:w="12240" w:h="15840"/>
      <w:pgMar w:top="1440" w:right="1152" w:bottom="720" w:left="1152" w:header="144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A95B75" w14:textId="77777777" w:rsidR="00654781" w:rsidRDefault="00654781">
      <w:r>
        <w:separator/>
      </w:r>
    </w:p>
  </w:endnote>
  <w:endnote w:type="continuationSeparator" w:id="0">
    <w:p w14:paraId="3D387339" w14:textId="77777777" w:rsidR="00654781" w:rsidRDefault="00654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080B8" w14:textId="399696E6" w:rsidR="0012134B" w:rsidRDefault="0012134B" w:rsidP="00643564">
    <w:pPr>
      <w:framePr w:w="9937" w:wrap="notBeside" w:vAnchor="text" w:hAnchor="page" w:x="1102" w:y="61"/>
      <w:jc w:val="center"/>
      <w:rPr>
        <w:sz w:val="24"/>
      </w:rPr>
    </w:pPr>
    <w:r>
      <w:rPr>
        <w:sz w:val="24"/>
      </w:rPr>
      <w:fldChar w:fldCharType="begin"/>
    </w:r>
    <w:r>
      <w:rPr>
        <w:sz w:val="24"/>
      </w:rPr>
      <w:instrText xml:space="preserve">PAGE </w:instrText>
    </w:r>
    <w:r>
      <w:rPr>
        <w:sz w:val="24"/>
      </w:rPr>
      <w:fldChar w:fldCharType="separate"/>
    </w:r>
    <w:r w:rsidR="0093743E">
      <w:rPr>
        <w:noProof/>
        <w:sz w:val="24"/>
      </w:rPr>
      <w:t>3</w:t>
    </w:r>
    <w:r>
      <w:rPr>
        <w:sz w:val="24"/>
      </w:rPr>
      <w:fldChar w:fldCharType="end"/>
    </w:r>
  </w:p>
  <w:p w14:paraId="7A3080B9" w14:textId="77777777" w:rsidR="0012134B" w:rsidRDefault="000738D5" w:rsidP="0012134B">
    <w:pPr>
      <w:tabs>
        <w:tab w:val="left" w:pos="5655"/>
        <w:tab w:val="right" w:pos="9936"/>
      </w:tabs>
      <w:spacing w:line="240" w:lineRule="exact"/>
    </w:pPr>
    <w:r>
      <w:t xml:space="preserve">Updated </w:t>
    </w:r>
    <w:r w:rsidR="009A1779">
      <w:t>1</w:t>
    </w:r>
    <w:r>
      <w:t>/201</w:t>
    </w:r>
    <w:r w:rsidR="009A1779">
      <w:t>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7C5820" w14:textId="77777777" w:rsidR="00654781" w:rsidRDefault="00654781">
      <w:r>
        <w:separator/>
      </w:r>
    </w:p>
  </w:footnote>
  <w:footnote w:type="continuationSeparator" w:id="0">
    <w:p w14:paraId="32E0CCEE" w14:textId="77777777" w:rsidR="00654781" w:rsidRDefault="006547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decimal"/>
      <w:lvlText w:val="%1"/>
      <w:lvlJc w:val="left"/>
    </w:lvl>
    <w:lvl w:ilvl="1">
      <w:start w:val="1"/>
      <w:numFmt w:val="decimal"/>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00000002"/>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0000003"/>
    <w:multiLevelType w:val="multilevel"/>
    <w:tmpl w:val="00000000"/>
    <w:lvl w:ilvl="0">
      <w:start w:val="1"/>
      <w:numFmt w:val="decimal"/>
      <w:lvlText w:val="%1"/>
      <w:lvlJc w:val="left"/>
    </w:lvl>
    <w:lvl w:ilvl="1">
      <w:start w:val="1"/>
      <w:numFmt w:val="decimal"/>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3" w15:restartNumberingAfterBreak="0">
    <w:nsid w:val="00000004"/>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 w15:restartNumberingAfterBreak="0">
    <w:nsid w:val="00000005"/>
    <w:multiLevelType w:val="multilevel"/>
    <w:tmpl w:val="00000000"/>
    <w:lvl w:ilvl="0">
      <w:start w:val="1"/>
      <w:numFmt w:val="decimal"/>
      <w:lvlText w:val="%1"/>
      <w:lvlJc w:val="left"/>
    </w:lvl>
    <w:lvl w:ilvl="1">
      <w:start w:val="1"/>
      <w:numFmt w:val="decimal"/>
      <w:pStyle w:val="Level2"/>
      <w:lvlText w:val="%2."/>
      <w:lvlJc w:val="left"/>
      <w:pPr>
        <w:tabs>
          <w:tab w:val="num" w:pos="1440"/>
        </w:tabs>
        <w:ind w:left="7200" w:hanging="6480"/>
      </w:pPr>
      <w:rPr>
        <w:rFonts w:ascii="Times New Roman" w:hAnsi="Times New Roman" w:cs="Times New Roman"/>
        <w:sz w:val="24"/>
        <w:szCs w:val="24"/>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 w15:restartNumberingAfterBreak="0">
    <w:nsid w:val="00000006"/>
    <w:multiLevelType w:val="multilevel"/>
    <w:tmpl w:val="00000000"/>
    <w:lvl w:ilvl="0">
      <w:start w:val="1"/>
      <w:numFmt w:val="decimal"/>
      <w:lvlText w:val="%1."/>
      <w:lvlJc w:val="left"/>
      <w:pPr>
        <w:tabs>
          <w:tab w:val="num" w:pos="1440"/>
        </w:tabs>
        <w:ind w:left="1440" w:hanging="720"/>
      </w:pPr>
      <w:rPr>
        <w:rFonts w:ascii="Times New Roman" w:hAnsi="Times New Roman"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6" w15:restartNumberingAfterBreak="0">
    <w:nsid w:val="00000007"/>
    <w:multiLevelType w:val="multilevel"/>
    <w:tmpl w:val="00000000"/>
    <w:lvl w:ilvl="0">
      <w:start w:val="1"/>
      <w:numFmt w:val="upperLetter"/>
      <w:pStyle w:val="Level1"/>
      <w:lvlText w:val="%1."/>
      <w:lvlJc w:val="left"/>
      <w:pPr>
        <w:tabs>
          <w:tab w:val="num" w:pos="1440"/>
        </w:tabs>
        <w:ind w:left="2160" w:hanging="1440"/>
      </w:p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7" w15:restartNumberingAfterBreak="0">
    <w:nsid w:val="00000008"/>
    <w:multiLevelType w:val="multilevel"/>
    <w:tmpl w:val="00000000"/>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8" w15:restartNumberingAfterBreak="0">
    <w:nsid w:val="00000009"/>
    <w:multiLevelType w:val="multilevel"/>
    <w:tmpl w:val="00000000"/>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9" w15:restartNumberingAfterBreak="0">
    <w:nsid w:val="07E51DE9"/>
    <w:multiLevelType w:val="hybridMultilevel"/>
    <w:tmpl w:val="2F54E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AF2144D"/>
    <w:multiLevelType w:val="hybridMultilevel"/>
    <w:tmpl w:val="06BE0B3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18D0067"/>
    <w:multiLevelType w:val="hybridMultilevel"/>
    <w:tmpl w:val="7A12932E"/>
    <w:lvl w:ilvl="0" w:tplc="5568D452">
      <w:start w:val="1"/>
      <w:numFmt w:val="upperLetter"/>
      <w:lvlText w:val="%1."/>
      <w:lvlJc w:val="left"/>
      <w:pPr>
        <w:tabs>
          <w:tab w:val="num" w:pos="1800"/>
        </w:tabs>
        <w:ind w:left="180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15:restartNumberingAfterBreak="0">
    <w:nsid w:val="187459D8"/>
    <w:multiLevelType w:val="hybridMultilevel"/>
    <w:tmpl w:val="0EDC76E8"/>
    <w:lvl w:ilvl="0" w:tplc="4996532C">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F7627CF"/>
    <w:multiLevelType w:val="hybridMultilevel"/>
    <w:tmpl w:val="D17621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457569C"/>
    <w:multiLevelType w:val="hybridMultilevel"/>
    <w:tmpl w:val="E3803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725927"/>
    <w:multiLevelType w:val="hybridMultilevel"/>
    <w:tmpl w:val="D66EE75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346007BE"/>
    <w:multiLevelType w:val="multilevel"/>
    <w:tmpl w:val="591C0700"/>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7" w15:restartNumberingAfterBreak="0">
    <w:nsid w:val="352F17E8"/>
    <w:multiLevelType w:val="hybridMultilevel"/>
    <w:tmpl w:val="AC62B860"/>
    <w:lvl w:ilvl="0" w:tplc="F500B770">
      <w:start w:val="1"/>
      <w:numFmt w:val="bullet"/>
      <w:lvlText w:val=""/>
      <w:lvlJc w:val="left"/>
      <w:pPr>
        <w:tabs>
          <w:tab w:val="num" w:pos="2160"/>
        </w:tabs>
        <w:ind w:left="216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35FB2B9D"/>
    <w:multiLevelType w:val="hybridMultilevel"/>
    <w:tmpl w:val="E410DDB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3B560E49"/>
    <w:multiLevelType w:val="hybridMultilevel"/>
    <w:tmpl w:val="90744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4C6952"/>
    <w:multiLevelType w:val="multilevel"/>
    <w:tmpl w:val="00000000"/>
    <w:lvl w:ilvl="0">
      <w:start w:val="1"/>
      <w:numFmt w:val="upperLetter"/>
      <w:lvlText w:val="%1."/>
      <w:lvlJc w:val="left"/>
      <w:pPr>
        <w:tabs>
          <w:tab w:val="num" w:pos="1440"/>
        </w:tabs>
        <w:ind w:left="2160" w:hanging="1440"/>
      </w:p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1" w15:restartNumberingAfterBreak="0">
    <w:nsid w:val="487153D0"/>
    <w:multiLevelType w:val="hybridMultilevel"/>
    <w:tmpl w:val="0EA40EFC"/>
    <w:lvl w:ilvl="0" w:tplc="B45E022A">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15:restartNumberingAfterBreak="0">
    <w:nsid w:val="5A3C7A6D"/>
    <w:multiLevelType w:val="hybridMultilevel"/>
    <w:tmpl w:val="DF2062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A526FE"/>
    <w:multiLevelType w:val="hybridMultilevel"/>
    <w:tmpl w:val="34E6B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19E12D7"/>
    <w:multiLevelType w:val="hybridMultilevel"/>
    <w:tmpl w:val="E410DDBA"/>
    <w:lvl w:ilvl="0" w:tplc="0409000F">
      <w:start w:val="1"/>
      <w:numFmt w:val="decimal"/>
      <w:lvlText w:val="%1."/>
      <w:lvlJc w:val="left"/>
      <w:pPr>
        <w:tabs>
          <w:tab w:val="num" w:pos="990"/>
        </w:tabs>
        <w:ind w:left="99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766F4994"/>
    <w:multiLevelType w:val="hybridMultilevel"/>
    <w:tmpl w:val="8ACE97DE"/>
    <w:lvl w:ilvl="0" w:tplc="83ACCF7C">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5"/>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6"/>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15"/>
  </w:num>
  <w:num w:numId="5">
    <w:abstractNumId w:val="17"/>
  </w:num>
  <w:num w:numId="6">
    <w:abstractNumId w:val="24"/>
  </w:num>
  <w:num w:numId="7">
    <w:abstractNumId w:val="20"/>
  </w:num>
  <w:num w:numId="8">
    <w:abstractNumId w:val="21"/>
  </w:num>
  <w:num w:numId="9">
    <w:abstractNumId w:val="12"/>
  </w:num>
  <w:num w:numId="10">
    <w:abstractNumId w:val="11"/>
  </w:num>
  <w:num w:numId="11">
    <w:abstractNumId w:val="16"/>
  </w:num>
  <w:num w:numId="12">
    <w:abstractNumId w:val="10"/>
  </w:num>
  <w:num w:numId="13">
    <w:abstractNumId w:val="13"/>
  </w:num>
  <w:num w:numId="14">
    <w:abstractNumId w:val="9"/>
  </w:num>
  <w:num w:numId="15">
    <w:abstractNumId w:val="14"/>
  </w:num>
  <w:num w:numId="16">
    <w:abstractNumId w:val="23"/>
  </w:num>
  <w:num w:numId="17">
    <w:abstractNumId w:val="19"/>
  </w:num>
  <w:num w:numId="18">
    <w:abstractNumId w:val="25"/>
  </w:num>
  <w:num w:numId="19">
    <w:abstractNumId w:val="22"/>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0F5E"/>
    <w:rsid w:val="00014E00"/>
    <w:rsid w:val="00031BCB"/>
    <w:rsid w:val="00047185"/>
    <w:rsid w:val="00054D26"/>
    <w:rsid w:val="00070738"/>
    <w:rsid w:val="000738D5"/>
    <w:rsid w:val="00092934"/>
    <w:rsid w:val="0012134B"/>
    <w:rsid w:val="00136146"/>
    <w:rsid w:val="002246F2"/>
    <w:rsid w:val="00234507"/>
    <w:rsid w:val="002349E6"/>
    <w:rsid w:val="0024311C"/>
    <w:rsid w:val="00291BA1"/>
    <w:rsid w:val="002E33F0"/>
    <w:rsid w:val="00303796"/>
    <w:rsid w:val="003474AD"/>
    <w:rsid w:val="003B3D6E"/>
    <w:rsid w:val="003D36F4"/>
    <w:rsid w:val="003E6269"/>
    <w:rsid w:val="00405D90"/>
    <w:rsid w:val="0044463C"/>
    <w:rsid w:val="00452AB0"/>
    <w:rsid w:val="00477020"/>
    <w:rsid w:val="005312E4"/>
    <w:rsid w:val="00537E04"/>
    <w:rsid w:val="0054183C"/>
    <w:rsid w:val="005B69FF"/>
    <w:rsid w:val="005C0537"/>
    <w:rsid w:val="005C1966"/>
    <w:rsid w:val="00601781"/>
    <w:rsid w:val="006243FD"/>
    <w:rsid w:val="00643564"/>
    <w:rsid w:val="00651CE3"/>
    <w:rsid w:val="00654781"/>
    <w:rsid w:val="00676FCB"/>
    <w:rsid w:val="006B1B3D"/>
    <w:rsid w:val="006D61B8"/>
    <w:rsid w:val="006F55CA"/>
    <w:rsid w:val="007129B2"/>
    <w:rsid w:val="00745678"/>
    <w:rsid w:val="00773FF7"/>
    <w:rsid w:val="00795FEB"/>
    <w:rsid w:val="007C5288"/>
    <w:rsid w:val="00827A87"/>
    <w:rsid w:val="0083533D"/>
    <w:rsid w:val="00836FE6"/>
    <w:rsid w:val="00837591"/>
    <w:rsid w:val="00860753"/>
    <w:rsid w:val="00874278"/>
    <w:rsid w:val="00893033"/>
    <w:rsid w:val="008C562D"/>
    <w:rsid w:val="008D4007"/>
    <w:rsid w:val="008D5490"/>
    <w:rsid w:val="008F0DEF"/>
    <w:rsid w:val="00900894"/>
    <w:rsid w:val="00936FB2"/>
    <w:rsid w:val="0093743E"/>
    <w:rsid w:val="00945AC7"/>
    <w:rsid w:val="0095718B"/>
    <w:rsid w:val="00960F68"/>
    <w:rsid w:val="00995CE7"/>
    <w:rsid w:val="009A1779"/>
    <w:rsid w:val="009A4059"/>
    <w:rsid w:val="009A6075"/>
    <w:rsid w:val="009C42A7"/>
    <w:rsid w:val="009D24F6"/>
    <w:rsid w:val="00A66FB8"/>
    <w:rsid w:val="00AA22F2"/>
    <w:rsid w:val="00B046AB"/>
    <w:rsid w:val="00B11E2F"/>
    <w:rsid w:val="00B36B8C"/>
    <w:rsid w:val="00B46D6A"/>
    <w:rsid w:val="00B676AC"/>
    <w:rsid w:val="00B72042"/>
    <w:rsid w:val="00BB6CBF"/>
    <w:rsid w:val="00C062C4"/>
    <w:rsid w:val="00C62933"/>
    <w:rsid w:val="00CC6654"/>
    <w:rsid w:val="00CD238F"/>
    <w:rsid w:val="00CD383E"/>
    <w:rsid w:val="00D012BE"/>
    <w:rsid w:val="00D80F5E"/>
    <w:rsid w:val="00E46E47"/>
    <w:rsid w:val="00E47D51"/>
    <w:rsid w:val="00E73B3F"/>
    <w:rsid w:val="00F070F2"/>
    <w:rsid w:val="00F5613E"/>
    <w:rsid w:val="00F6547F"/>
    <w:rsid w:val="00F7490F"/>
    <w:rsid w:val="00F84FE3"/>
    <w:rsid w:val="00F86AB8"/>
    <w:rsid w:val="00FC09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7A308056"/>
  <w15:docId w15:val="{5B31C1A3-6CE8-4AC5-BAB6-687C63CD0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szCs w:val="24"/>
    </w:rPr>
  </w:style>
  <w:style w:type="paragraph" w:styleId="Heading1">
    <w:name w:val="heading 1"/>
    <w:basedOn w:val="Normal"/>
    <w:next w:val="Normal"/>
    <w:qFormat/>
    <w:pPr>
      <w:keepNext/>
      <w:jc w:val="center"/>
      <w:outlineLvl w:val="0"/>
    </w:pPr>
    <w:rPr>
      <w:b/>
      <w:bCs/>
      <w:sz w:val="32"/>
      <w:szCs w:val="32"/>
    </w:rPr>
  </w:style>
  <w:style w:type="paragraph" w:styleId="Heading2">
    <w:name w:val="heading 2"/>
    <w:basedOn w:val="Normal"/>
    <w:next w:val="Normal"/>
    <w:qFormat/>
    <w:pPr>
      <w:keepNext/>
      <w:jc w:val="center"/>
      <w:outlineLvl w:val="1"/>
    </w:pPr>
    <w:rPr>
      <w:b/>
      <w:bCs/>
      <w:i/>
      <w:i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2">
    <w:name w:val="Level 2"/>
    <w:basedOn w:val="Normal"/>
    <w:pPr>
      <w:numPr>
        <w:ilvl w:val="1"/>
        <w:numId w:val="1"/>
      </w:numPr>
      <w:ind w:left="1440" w:hanging="720"/>
      <w:outlineLvl w:val="1"/>
    </w:pPr>
  </w:style>
  <w:style w:type="paragraph" w:customStyle="1" w:styleId="Level1">
    <w:name w:val="Level 1"/>
    <w:basedOn w:val="Normal"/>
    <w:pPr>
      <w:numPr>
        <w:numId w:val="3"/>
      </w:numPr>
      <w:ind w:left="1440" w:hanging="720"/>
      <w:outlineLvl w:val="0"/>
    </w:pPr>
  </w:style>
  <w:style w:type="paragraph" w:styleId="Caption">
    <w:name w:val="caption"/>
    <w:basedOn w:val="Normal"/>
    <w:next w:val="Normal"/>
    <w:qFormat/>
    <w:pPr>
      <w:framePr w:w="9878" w:hSpace="245" w:vSpace="245" w:wrap="notBeside" w:vAnchor="text" w:hAnchor="page" w:x="1211" w:y="15"/>
      <w:pBdr>
        <w:top w:val="single" w:sz="7" w:space="0" w:color="000000"/>
        <w:left w:val="single" w:sz="7" w:space="0" w:color="000000"/>
        <w:bottom w:val="single" w:sz="7" w:space="0" w:color="000000"/>
        <w:right w:val="single" w:sz="7" w:space="0" w:color="000000"/>
      </w:pBdr>
      <w:jc w:val="center"/>
    </w:pPr>
    <w:rPr>
      <w:b/>
      <w:bCs/>
      <w:i/>
      <w:iCs/>
      <w:sz w:val="32"/>
      <w:szCs w:val="32"/>
    </w:rPr>
  </w:style>
  <w:style w:type="paragraph" w:styleId="Header">
    <w:name w:val="header"/>
    <w:basedOn w:val="Normal"/>
    <w:rsid w:val="00F86AB8"/>
    <w:pPr>
      <w:tabs>
        <w:tab w:val="center" w:pos="4320"/>
        <w:tab w:val="right" w:pos="8640"/>
      </w:tabs>
    </w:pPr>
  </w:style>
  <w:style w:type="paragraph" w:styleId="Footer">
    <w:name w:val="footer"/>
    <w:basedOn w:val="Normal"/>
    <w:rsid w:val="00F86AB8"/>
    <w:pPr>
      <w:tabs>
        <w:tab w:val="center" w:pos="4320"/>
        <w:tab w:val="right" w:pos="8640"/>
      </w:tabs>
    </w:pPr>
  </w:style>
  <w:style w:type="paragraph" w:styleId="BalloonText">
    <w:name w:val="Balloon Text"/>
    <w:basedOn w:val="Normal"/>
    <w:semiHidden/>
    <w:rsid w:val="002E33F0"/>
    <w:rPr>
      <w:rFonts w:ascii="Tahoma" w:hAnsi="Tahoma" w:cs="Tahoma"/>
      <w:sz w:val="16"/>
      <w:szCs w:val="16"/>
    </w:rPr>
  </w:style>
  <w:style w:type="paragraph" w:styleId="ListParagraph">
    <w:name w:val="List Paragraph"/>
    <w:basedOn w:val="Normal"/>
    <w:uiPriority w:val="34"/>
    <w:qFormat/>
    <w:rsid w:val="00651C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985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0E5693F516EE84CAF2DDA89989C0FFF" ma:contentTypeVersion="12" ma:contentTypeDescription="Create a new document." ma:contentTypeScope="" ma:versionID="8bdcff580b84259fe875fd86b9d2db60">
  <xsd:schema xmlns:xsd="http://www.w3.org/2001/XMLSchema" xmlns:xs="http://www.w3.org/2001/XMLSchema" xmlns:p="http://schemas.microsoft.com/office/2006/metadata/properties" xmlns:ns2="441ca955-8cb8-40ae-a9be-ae35a0a335c3" xmlns:ns3="2aeecbf2-6eef-42a9-8945-0b0f6fe54a06" targetNamespace="http://schemas.microsoft.com/office/2006/metadata/properties" ma:root="true" ma:fieldsID="ea3215408fda73d4014d13d56789880f" ns2:_="" ns3:_="">
    <xsd:import namespace="441ca955-8cb8-40ae-a9be-ae35a0a335c3"/>
    <xsd:import namespace="2aeecbf2-6eef-42a9-8945-0b0f6fe54a0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1ca955-8cb8-40ae-a9be-ae35a0a335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eecbf2-6eef-42a9-8945-0b0f6fe54a0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968C80B-4402-4CD8-84CF-0367F033C68A}">
  <ds:schemaRefs>
    <ds:schemaRef ds:uri="http://schemas.openxmlformats.org/officeDocument/2006/bibliography"/>
  </ds:schemaRefs>
</ds:datastoreItem>
</file>

<file path=customXml/itemProps2.xml><?xml version="1.0" encoding="utf-8"?>
<ds:datastoreItem xmlns:ds="http://schemas.openxmlformats.org/officeDocument/2006/customXml" ds:itemID="{30CACE10-636D-4837-A65A-5FC267F89774}"/>
</file>

<file path=customXml/itemProps3.xml><?xml version="1.0" encoding="utf-8"?>
<ds:datastoreItem xmlns:ds="http://schemas.openxmlformats.org/officeDocument/2006/customXml" ds:itemID="{FE5B9A72-D28A-43DA-BBAF-6B5A474BEC5E}"/>
</file>

<file path=customXml/itemProps4.xml><?xml version="1.0" encoding="utf-8"?>
<ds:datastoreItem xmlns:ds="http://schemas.openxmlformats.org/officeDocument/2006/customXml" ds:itemID="{8BCF9823-8F37-4272-A920-7FFFFE99A63C}"/>
</file>

<file path=docProps/app.xml><?xml version="1.0" encoding="utf-8"?>
<Properties xmlns="http://schemas.openxmlformats.org/officeDocument/2006/extended-properties" xmlns:vt="http://schemas.openxmlformats.org/officeDocument/2006/docPropsVTypes">
  <Template>Normal</Template>
  <TotalTime>5</TotalTime>
  <Pages>4</Pages>
  <Words>807</Words>
  <Characters>4600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EMPLOYEE=S NAME ______________________________________</vt:lpstr>
    </vt:vector>
  </TitlesOfParts>
  <Company>Masonic Homes</Company>
  <LinksUpToDate>false</LinksUpToDate>
  <CharactersWithSpaces>5397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EMPLOYEE=S NAME ______________________________________</dc:title>
  <dc:creator>Kari Zimmerman</dc:creator>
  <cp:lastModifiedBy>Kristi Richtmyer</cp:lastModifiedBy>
  <cp:revision>4</cp:revision>
  <cp:lastPrinted>2012-12-17T14:34:00Z</cp:lastPrinted>
  <dcterms:created xsi:type="dcterms:W3CDTF">2021-09-27T20:05:00Z</dcterms:created>
  <dcterms:modified xsi:type="dcterms:W3CDTF">2021-09-27T20:07:00Z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0x01010020E5693F516EE84CAF2DDA89989C0FFF</vt:lpwstr>
  </property>
</Properties>
</file>